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B0A1C46"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#112-e</w:t>
      </w:r>
      <w:r w:rsidRPr="00D34BE6">
        <w:rPr>
          <w:b/>
          <w:bCs/>
          <w:sz w:val="24"/>
          <w:szCs w:val="24"/>
        </w:rPr>
        <w:tab/>
      </w:r>
      <w:r w:rsidR="008845DA" w:rsidRPr="008845DA">
        <w:rPr>
          <w:b/>
          <w:bCs/>
          <w:sz w:val="24"/>
          <w:szCs w:val="24"/>
        </w:rPr>
        <w:t>R3-212240</w:t>
      </w:r>
    </w:p>
    <w:p w14:paraId="06EE6357" w14:textId="77777777"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E-meeting, 17-28 May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17411887"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8B2037">
        <w:rPr>
          <w:rFonts w:ascii="Arial" w:eastAsia="SimSun" w:hAnsi="Arial"/>
          <w:sz w:val="24"/>
          <w:lang w:eastAsia="zh-CN"/>
        </w:rPr>
        <w:t xml:space="preserve">Discussion on </w:t>
      </w:r>
      <w:r w:rsidR="00C26A89">
        <w:rPr>
          <w:rFonts w:ascii="Arial" w:eastAsia="SimSun" w:hAnsi="Arial"/>
          <w:sz w:val="24"/>
          <w:lang w:eastAsia="zh-CN"/>
        </w:rPr>
        <w:t xml:space="preserve">positioning </w:t>
      </w:r>
      <w:r w:rsidR="00D01156">
        <w:rPr>
          <w:rFonts w:ascii="Arial" w:eastAsia="SimSun" w:hAnsi="Arial"/>
          <w:sz w:val="24"/>
          <w:lang w:eastAsia="zh-CN"/>
        </w:rPr>
        <w:t xml:space="preserve">for UE in </w:t>
      </w:r>
      <w:r w:rsidR="00B02785">
        <w:rPr>
          <w:rFonts w:ascii="Arial" w:eastAsia="SimSun" w:hAnsi="Arial"/>
          <w:sz w:val="24"/>
          <w:lang w:eastAsia="zh-CN"/>
        </w:rPr>
        <w:t>RRC_</w:t>
      </w:r>
      <w:r w:rsidR="00D01156">
        <w:rPr>
          <w:rFonts w:ascii="Arial" w:eastAsia="SimSun" w:hAnsi="Arial"/>
          <w:sz w:val="24"/>
          <w:lang w:eastAsia="zh-CN"/>
        </w:rPr>
        <w:t>INACTIVE state</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124BAE27"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w:t>
      </w:r>
      <w:r w:rsidR="00D01156">
        <w:rPr>
          <w:rFonts w:ascii="Arial" w:eastAsia="SimSun" w:hAnsi="Arial"/>
          <w:sz w:val="24"/>
        </w:rPr>
        <w:t>2</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2DBE20F6" w:rsidR="00E51DF4" w:rsidRDefault="00FA7B90" w:rsidP="008B2037">
      <w:pPr>
        <w:spacing w:after="180"/>
        <w:rPr>
          <w:rFonts w:eastAsia="SimSun"/>
          <w:lang w:eastAsia="zh-CN"/>
        </w:rPr>
      </w:pPr>
      <w:r>
        <w:rPr>
          <w:rFonts w:eastAsia="SimSun"/>
          <w:lang w:eastAsia="zh-CN"/>
        </w:rPr>
        <w:t>In RANP#91-e, the WID on NR positioning enhancement has been approved [1].</w:t>
      </w:r>
      <w:r w:rsidR="00D533A9">
        <w:rPr>
          <w:rFonts w:eastAsia="SimSun"/>
          <w:lang w:eastAsia="zh-CN"/>
        </w:rPr>
        <w:t xml:space="preserve"> The following scope was specified for the support of </w:t>
      </w:r>
      <w:r w:rsidR="000D54B1">
        <w:rPr>
          <w:rFonts w:eastAsia="SimSun"/>
          <w:lang w:eastAsia="zh-CN"/>
        </w:rPr>
        <w:t>positioning in RRC Inactive state</w:t>
      </w:r>
      <w:r w:rsidR="00D533A9">
        <w:rPr>
          <w:rFonts w:eastAsia="SimSun"/>
          <w:lang w:eastAsia="zh-CN"/>
        </w:rPr>
        <w:t>:</w:t>
      </w:r>
    </w:p>
    <w:p w14:paraId="247EF083" w14:textId="77777777" w:rsidR="000D54B1" w:rsidRPr="00D754FD" w:rsidRDefault="000D54B1" w:rsidP="000D54B1">
      <w:pPr>
        <w:pStyle w:val="ListParagraph"/>
        <w:numPr>
          <w:ilvl w:val="0"/>
          <w:numId w:val="10"/>
        </w:numPr>
        <w:overflowPunct w:val="0"/>
        <w:autoSpaceDE w:val="0"/>
        <w:autoSpaceDN w:val="0"/>
        <w:adjustRightInd w:val="0"/>
        <w:spacing w:after="180"/>
        <w:ind w:left="720" w:firstLineChars="0"/>
        <w:contextualSpacing/>
        <w:textAlignment w:val="baseline"/>
      </w:pPr>
      <w:bookmarkStart w:id="0"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RAN3,RAN4]:</w:t>
      </w:r>
    </w:p>
    <w:p w14:paraId="34DD9660" w14:textId="77777777" w:rsidR="000D54B1" w:rsidRPr="00B579C6" w:rsidRDefault="000D54B1" w:rsidP="000D54B1">
      <w:pPr>
        <w:numPr>
          <w:ilvl w:val="1"/>
          <w:numId w:val="10"/>
        </w:numPr>
        <w:overflowPunct w:val="0"/>
        <w:autoSpaceDE w:val="0"/>
        <w:autoSpaceDN w:val="0"/>
        <w:adjustRightInd w:val="0"/>
        <w:spacing w:after="180"/>
        <w:ind w:left="1440"/>
        <w:textAlignment w:val="baseline"/>
        <w:rPr>
          <w:rFonts w:eastAsia="MS Mincho"/>
          <w:i/>
        </w:rPr>
      </w:pPr>
      <w:r w:rsidRPr="00B579C6">
        <w:rPr>
          <w:rFonts w:eastAsia="MS Mincho"/>
          <w:i/>
        </w:rPr>
        <w:t xml:space="preserve">DL NR positioning methods and RAT-independent positioning methods </w:t>
      </w:r>
    </w:p>
    <w:p w14:paraId="33DEB0F9" w14:textId="77777777" w:rsidR="000D54B1" w:rsidRPr="00B579C6" w:rsidRDefault="000D54B1" w:rsidP="000D54B1">
      <w:pPr>
        <w:numPr>
          <w:ilvl w:val="2"/>
          <w:numId w:val="10"/>
        </w:numPr>
        <w:overflowPunct w:val="0"/>
        <w:autoSpaceDE w:val="0"/>
        <w:autoSpaceDN w:val="0"/>
        <w:adjustRightInd w:val="0"/>
        <w:spacing w:after="180"/>
        <w:ind w:left="2160"/>
        <w:textAlignment w:val="baseline"/>
        <w:rPr>
          <w:rFonts w:eastAsia="MS Mincho"/>
          <w:i/>
        </w:rPr>
      </w:pPr>
      <w:r w:rsidRPr="00B579C6">
        <w:rPr>
          <w:rFonts w:eastAsia="MS Mincho"/>
          <w:i/>
        </w:rPr>
        <w:t>Support of UE positioning measurements for UEs in RRC_INACTIVE state</w:t>
      </w:r>
    </w:p>
    <w:p w14:paraId="013820F8" w14:textId="77777777" w:rsidR="000D54B1" w:rsidRPr="00B579C6" w:rsidRDefault="000D54B1" w:rsidP="000D54B1">
      <w:pPr>
        <w:numPr>
          <w:ilvl w:val="2"/>
          <w:numId w:val="10"/>
        </w:numPr>
        <w:overflowPunct w:val="0"/>
        <w:autoSpaceDE w:val="0"/>
        <w:autoSpaceDN w:val="0"/>
        <w:adjustRightInd w:val="0"/>
        <w:spacing w:after="180"/>
        <w:ind w:left="2160"/>
        <w:textAlignment w:val="baseline"/>
        <w:rPr>
          <w:rFonts w:eastAsia="MS Mincho"/>
          <w:i/>
        </w:rPr>
      </w:pPr>
      <w:r w:rsidRPr="00B579C6">
        <w:rPr>
          <w:rFonts w:eastAsia="MS Mincho"/>
          <w:i/>
        </w:rPr>
        <w:t>Reporting of positioning measurement or location estimate performed in RRC_INACTIVE when the UE is in RRC_INACTIVE state</w:t>
      </w:r>
    </w:p>
    <w:p w14:paraId="61557BC5" w14:textId="77777777" w:rsidR="000D54B1" w:rsidRPr="00B579C6" w:rsidRDefault="000D54B1" w:rsidP="000D54B1">
      <w:pPr>
        <w:pStyle w:val="ListParagraph"/>
        <w:ind w:left="1080" w:firstLine="400"/>
        <w:rPr>
          <w:i/>
        </w:rPr>
      </w:pPr>
      <w:r w:rsidRPr="00B579C6">
        <w:rPr>
          <w:rFonts w:eastAsia="MS Mincho"/>
          <w:i/>
          <w:lang w:eastAsia="en-GB"/>
        </w:rPr>
        <w:t xml:space="preserve">Note: this work will be coordinated with the SDT WI. </w:t>
      </w:r>
    </w:p>
    <w:p w14:paraId="277A1ED1" w14:textId="77777777" w:rsidR="000D54B1" w:rsidRPr="00B579C6" w:rsidRDefault="000D54B1" w:rsidP="000D54B1">
      <w:pPr>
        <w:numPr>
          <w:ilvl w:val="1"/>
          <w:numId w:val="10"/>
        </w:numPr>
        <w:overflowPunct w:val="0"/>
        <w:autoSpaceDE w:val="0"/>
        <w:autoSpaceDN w:val="0"/>
        <w:adjustRightInd w:val="0"/>
        <w:spacing w:after="180"/>
        <w:ind w:left="1440"/>
        <w:textAlignment w:val="baseline"/>
        <w:rPr>
          <w:rFonts w:eastAsia="MS Mincho"/>
          <w:i/>
        </w:rPr>
      </w:pPr>
      <w:r w:rsidRPr="00B579C6">
        <w:rPr>
          <w:rFonts w:eastAsia="MS Mincho"/>
          <w:i/>
        </w:rPr>
        <w:t>As 2</w:t>
      </w:r>
      <w:r w:rsidRPr="00B579C6">
        <w:rPr>
          <w:rFonts w:eastAsia="MS Mincho"/>
          <w:i/>
          <w:vertAlign w:val="superscript"/>
        </w:rPr>
        <w:t>nd</w:t>
      </w:r>
      <w:r w:rsidRPr="00B579C6">
        <w:rPr>
          <w:rFonts w:eastAsia="MS Mincho"/>
          <w:i/>
        </w:rPr>
        <w:t xml:space="preserve"> priority:</w:t>
      </w:r>
    </w:p>
    <w:p w14:paraId="12FD0C99" w14:textId="77777777" w:rsidR="000D54B1" w:rsidRPr="00B579C6" w:rsidRDefault="000D54B1" w:rsidP="000D54B1">
      <w:pPr>
        <w:numPr>
          <w:ilvl w:val="2"/>
          <w:numId w:val="10"/>
        </w:numPr>
        <w:overflowPunct w:val="0"/>
        <w:autoSpaceDE w:val="0"/>
        <w:autoSpaceDN w:val="0"/>
        <w:adjustRightInd w:val="0"/>
        <w:spacing w:after="180"/>
        <w:ind w:left="2160"/>
        <w:textAlignment w:val="baseline"/>
        <w:rPr>
          <w:rFonts w:eastAsia="MS Mincho"/>
          <w:i/>
        </w:rPr>
      </w:pPr>
      <w:r w:rsidRPr="00B579C6">
        <w:rPr>
          <w:rFonts w:eastAsia="MS Mincho"/>
          <w:i/>
        </w:rPr>
        <w:t>UL and DL+UL NR positioning methods</w:t>
      </w:r>
    </w:p>
    <w:p w14:paraId="10D906CD" w14:textId="77777777" w:rsidR="000D54B1" w:rsidRPr="00B579C6" w:rsidRDefault="000D54B1" w:rsidP="000D54B1">
      <w:pPr>
        <w:numPr>
          <w:ilvl w:val="2"/>
          <w:numId w:val="10"/>
        </w:numPr>
        <w:overflowPunct w:val="0"/>
        <w:autoSpaceDE w:val="0"/>
        <w:autoSpaceDN w:val="0"/>
        <w:adjustRightInd w:val="0"/>
        <w:spacing w:after="180"/>
        <w:ind w:left="2160"/>
        <w:textAlignment w:val="baseline"/>
        <w:rPr>
          <w:rFonts w:eastAsia="MS Mincho"/>
          <w:i/>
        </w:rPr>
      </w:pPr>
      <w:r w:rsidRPr="00B579C6">
        <w:rPr>
          <w:rFonts w:eastAsia="MS Mincho"/>
          <w:i/>
        </w:rPr>
        <w:t>Support of gNB positioning measurements for UEs in RRC_INACTIVE state</w:t>
      </w:r>
    </w:p>
    <w:bookmarkEnd w:id="0"/>
    <w:p w14:paraId="0950B6EF" w14:textId="04FCA3CC" w:rsidR="008B2037" w:rsidRPr="008B2037" w:rsidRDefault="007F5819" w:rsidP="00D533A9">
      <w:pPr>
        <w:spacing w:after="180"/>
        <w:rPr>
          <w:rFonts w:eastAsia="SimSun"/>
          <w:lang w:eastAsia="zh-CN"/>
        </w:rPr>
      </w:pPr>
      <w:r>
        <w:rPr>
          <w:rFonts w:eastAsia="SimSun"/>
          <w:lang w:eastAsia="zh-CN"/>
        </w:rPr>
        <w:t>In this paper, we</w:t>
      </w:r>
      <w:r w:rsidR="00D533A9">
        <w:rPr>
          <w:rFonts w:eastAsia="SimSun"/>
          <w:lang w:eastAsia="zh-CN"/>
        </w:rPr>
        <w:t xml:space="preserve"> discuss </w:t>
      </w:r>
      <w:r w:rsidR="000D54B1">
        <w:rPr>
          <w:rFonts w:eastAsia="SimSun" w:hint="eastAsia"/>
          <w:lang w:eastAsia="zh-CN"/>
        </w:rPr>
        <w:t>t</w:t>
      </w:r>
      <w:r w:rsidR="000D54B1">
        <w:rPr>
          <w:rFonts w:eastAsia="SimSun"/>
          <w:lang w:eastAsia="zh-CN"/>
        </w:rPr>
        <w:t>he positioning in RRC INACTIVE state</w:t>
      </w:r>
      <w:r w:rsidR="00D533A9">
        <w:rPr>
          <w:rFonts w:eastAsia="SimSun"/>
          <w:lang w:eastAsia="zh-CN"/>
        </w:rPr>
        <w:t xml:space="preserve"> from RAN3’s perspective</w:t>
      </w:r>
      <w:r>
        <w:rPr>
          <w:rFonts w:eastAsia="SimSun"/>
          <w:lang w:eastAsia="zh-CN"/>
        </w:rPr>
        <w:t xml:space="preserve">. </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2A88C373" w14:textId="77777777" w:rsidR="000D54B1" w:rsidRDefault="000D54B1" w:rsidP="000D54B1">
      <w:pPr>
        <w:pStyle w:val="Heading2"/>
        <w:spacing w:after="240"/>
      </w:pPr>
      <w:r>
        <w:t>2.1 DL positioning for UE in INACTIVE state</w:t>
      </w:r>
    </w:p>
    <w:p w14:paraId="5BBEEAF7" w14:textId="0DED6F30" w:rsidR="000D54B1" w:rsidRDefault="000D54B1" w:rsidP="008F6FED">
      <w:pPr>
        <w:spacing w:after="180"/>
        <w:jc w:val="both"/>
        <w:rPr>
          <w:rFonts w:eastAsia="SimSun"/>
          <w:lang w:eastAsia="zh-CN"/>
        </w:rPr>
      </w:pPr>
      <w:r w:rsidRPr="000D54B1">
        <w:rPr>
          <w:rFonts w:eastAsia="SimSun" w:hint="eastAsia"/>
          <w:lang w:eastAsia="zh-CN"/>
        </w:rPr>
        <w:t>Th</w:t>
      </w:r>
      <w:r w:rsidRPr="000D54B1">
        <w:rPr>
          <w:rFonts w:eastAsia="SimSun"/>
          <w:lang w:eastAsia="zh-CN"/>
        </w:rPr>
        <w:t xml:space="preserve">e DL related positioning mainly includes the following procedures: </w:t>
      </w:r>
      <w:r>
        <w:rPr>
          <w:rFonts w:eastAsia="SimSun"/>
          <w:lang w:eastAsia="zh-CN"/>
        </w:rPr>
        <w:t>The TRP information exchange, the capability exchange, the assistance data transfer, the measurements exchange.</w:t>
      </w:r>
      <w:r>
        <w:rPr>
          <w:rFonts w:eastAsia="SimSun" w:hint="eastAsia"/>
          <w:lang w:eastAsia="zh-CN"/>
        </w:rPr>
        <w:t xml:space="preserve"> </w:t>
      </w:r>
      <w:r>
        <w:rPr>
          <w:rFonts w:eastAsia="SimSun"/>
          <w:lang w:eastAsia="zh-CN"/>
        </w:rPr>
        <w:t>The TRP information exchange procedure is non-UE associated and thus has no need for enhancement for positioning in INACTIVE state.</w:t>
      </w:r>
      <w:r w:rsidR="00B4491E">
        <w:rPr>
          <w:rFonts w:eastAsia="SimSun"/>
          <w:lang w:eastAsia="zh-CN"/>
        </w:rPr>
        <w:t xml:space="preserve"> For the assistance data transfer, the NRPPa message “Assistance information control” and “Assistance information feedback” are also non-UE associated. Thus, there will be no difference for these NRPPa messages transfer for the UE in different RRC states.</w:t>
      </w:r>
    </w:p>
    <w:p w14:paraId="7941E155" w14:textId="5070F5E7" w:rsidR="000D54B1" w:rsidRPr="000D54B1" w:rsidRDefault="000D54B1" w:rsidP="008F6FED">
      <w:pPr>
        <w:spacing w:after="180"/>
        <w:jc w:val="both"/>
        <w:rPr>
          <w:rFonts w:eastAsia="SimSun"/>
          <w:b/>
          <w:lang w:eastAsia="zh-CN"/>
        </w:rPr>
      </w:pPr>
      <w:r w:rsidRPr="000D54B1">
        <w:rPr>
          <w:rFonts w:eastAsia="SimSun"/>
          <w:b/>
          <w:lang w:eastAsia="zh-CN"/>
        </w:rPr>
        <w:t>Observation 1: There is no need to enhance the TRP information exchange procedure</w:t>
      </w:r>
      <w:r w:rsidR="00B4491E">
        <w:rPr>
          <w:rFonts w:eastAsia="SimSun"/>
          <w:b/>
          <w:lang w:eastAsia="zh-CN"/>
        </w:rPr>
        <w:t xml:space="preserve"> or assistance information transfer procedure</w:t>
      </w:r>
      <w:r w:rsidR="00F032DB">
        <w:rPr>
          <w:rFonts w:eastAsia="SimSun"/>
          <w:b/>
          <w:lang w:eastAsia="zh-CN"/>
        </w:rPr>
        <w:t xml:space="preserve"> for DL positioning in RRC_INACTIVE</w:t>
      </w:r>
      <w:r w:rsidRPr="000D54B1">
        <w:rPr>
          <w:rFonts w:eastAsia="SimSun"/>
          <w:b/>
          <w:lang w:eastAsia="zh-CN"/>
        </w:rPr>
        <w:t>.</w:t>
      </w:r>
    </w:p>
    <w:p w14:paraId="7EA3B48F" w14:textId="22325E50" w:rsidR="0053783D" w:rsidRPr="0053783D" w:rsidRDefault="0053783D" w:rsidP="008F6FED">
      <w:pPr>
        <w:spacing w:after="180"/>
        <w:jc w:val="both"/>
        <w:rPr>
          <w:rFonts w:eastAsia="SimSun"/>
          <w:b/>
          <w:u w:val="single"/>
          <w:lang w:eastAsia="zh-CN"/>
        </w:rPr>
      </w:pPr>
      <w:r w:rsidRPr="0053783D">
        <w:rPr>
          <w:rFonts w:eastAsia="SimSun" w:hint="eastAsia"/>
          <w:b/>
          <w:u w:val="single"/>
          <w:lang w:eastAsia="zh-CN"/>
        </w:rPr>
        <w:t>U</w:t>
      </w:r>
      <w:r w:rsidRPr="0053783D">
        <w:rPr>
          <w:rFonts w:eastAsia="SimSun"/>
          <w:b/>
          <w:u w:val="single"/>
          <w:lang w:eastAsia="zh-CN"/>
        </w:rPr>
        <w:t>plink LPP message transfer</w:t>
      </w:r>
    </w:p>
    <w:p w14:paraId="747F7B62" w14:textId="53BC148E" w:rsidR="000D54B1" w:rsidRDefault="00B4491E" w:rsidP="008F6FED">
      <w:pPr>
        <w:spacing w:after="180"/>
        <w:jc w:val="both"/>
        <w:rPr>
          <w:rFonts w:eastAsia="SimSun"/>
          <w:lang w:eastAsia="zh-CN"/>
        </w:rPr>
      </w:pPr>
      <w:r>
        <w:rPr>
          <w:rFonts w:eastAsia="SimSun" w:hint="eastAsia"/>
          <w:lang w:eastAsia="zh-CN"/>
        </w:rPr>
        <w:t>T</w:t>
      </w:r>
      <w:r>
        <w:rPr>
          <w:rFonts w:eastAsia="SimSun"/>
          <w:lang w:eastAsia="zh-CN"/>
        </w:rPr>
        <w:t>he other procedures including capability exchange and the measurement exchange are based on the LPP procedures. The assi</w:t>
      </w:r>
      <w:r w:rsidR="008F6FED">
        <w:rPr>
          <w:rFonts w:eastAsia="SimSun"/>
          <w:lang w:eastAsia="zh-CN"/>
        </w:rPr>
        <w:t>stance data</w:t>
      </w:r>
      <w:r>
        <w:rPr>
          <w:rFonts w:eastAsia="SimSun"/>
          <w:lang w:eastAsia="zh-CN"/>
        </w:rPr>
        <w:t xml:space="preserve"> can also</w:t>
      </w:r>
      <w:r w:rsidR="008F6FED">
        <w:rPr>
          <w:rFonts w:eastAsia="SimSun"/>
          <w:lang w:eastAsia="zh-CN"/>
        </w:rPr>
        <w:t xml:space="preserve"> be delivered</w:t>
      </w:r>
      <w:r>
        <w:rPr>
          <w:rFonts w:eastAsia="SimSun"/>
          <w:lang w:eastAsia="zh-CN"/>
        </w:rPr>
        <w:t xml:space="preserve"> </w:t>
      </w:r>
      <w:r w:rsidR="008F6FED">
        <w:rPr>
          <w:rFonts w:eastAsia="SimSun"/>
          <w:lang w:eastAsia="zh-CN"/>
        </w:rPr>
        <w:t xml:space="preserve">using LPP messages. The LPP messages are encapsulated in NAS when transferring between the UE and the core networks. For the uplink LPP message transfer when UE is in RRC_INACTIVE state, the procedure is studied in RAN2 and </w:t>
      </w:r>
      <w:r w:rsidR="00150C80">
        <w:rPr>
          <w:rFonts w:eastAsia="SimSun"/>
          <w:lang w:eastAsia="zh-CN"/>
        </w:rPr>
        <w:t xml:space="preserve">is proposed to utilize the small data framework. Since the F1 and NG interface only need to transparently transfer the NAS PDU to the core network, there is no impacts on F1AP or NGAP for the uplink LPP message transfer. </w:t>
      </w:r>
    </w:p>
    <w:p w14:paraId="2788701A" w14:textId="10CCB8AF" w:rsidR="008F6FED" w:rsidRPr="008F6FED" w:rsidRDefault="008F6FED" w:rsidP="008F6FED">
      <w:pPr>
        <w:spacing w:after="180"/>
        <w:jc w:val="both"/>
        <w:rPr>
          <w:rFonts w:eastAsia="SimSun"/>
          <w:b/>
          <w:lang w:eastAsia="zh-CN"/>
        </w:rPr>
      </w:pPr>
      <w:r w:rsidRPr="008F6FED">
        <w:rPr>
          <w:rFonts w:eastAsia="SimSun"/>
          <w:b/>
          <w:lang w:eastAsia="zh-CN"/>
        </w:rPr>
        <w:t xml:space="preserve">Observation 2: There </w:t>
      </w:r>
      <w:r w:rsidR="00CF3529">
        <w:rPr>
          <w:rFonts w:eastAsia="SimSun"/>
          <w:b/>
          <w:lang w:eastAsia="zh-CN"/>
        </w:rPr>
        <w:t>are</w:t>
      </w:r>
      <w:r w:rsidRPr="008F6FED">
        <w:rPr>
          <w:rFonts w:eastAsia="SimSun"/>
          <w:b/>
          <w:lang w:eastAsia="zh-CN"/>
        </w:rPr>
        <w:t xml:space="preserve"> no RAN3 spec impacts for uplink LPP message transfer when UE is in RRC_INACTIVE state.</w:t>
      </w:r>
    </w:p>
    <w:p w14:paraId="1559B00A" w14:textId="77777777" w:rsidR="0053783D" w:rsidRDefault="0053783D" w:rsidP="0053783D">
      <w:pPr>
        <w:spacing w:after="180"/>
        <w:jc w:val="both"/>
        <w:rPr>
          <w:rFonts w:eastAsia="SimSun"/>
          <w:b/>
          <w:u w:val="single"/>
          <w:lang w:eastAsia="zh-CN"/>
        </w:rPr>
      </w:pPr>
    </w:p>
    <w:p w14:paraId="5806BBA6" w14:textId="3163C694" w:rsidR="0053783D" w:rsidRPr="0053783D" w:rsidRDefault="0053783D" w:rsidP="0053783D">
      <w:pPr>
        <w:spacing w:after="180"/>
        <w:jc w:val="both"/>
        <w:rPr>
          <w:rFonts w:eastAsia="SimSun"/>
          <w:b/>
          <w:u w:val="single"/>
          <w:lang w:eastAsia="zh-CN"/>
        </w:rPr>
      </w:pPr>
      <w:r>
        <w:rPr>
          <w:rFonts w:eastAsia="SimSun"/>
          <w:b/>
          <w:u w:val="single"/>
          <w:lang w:eastAsia="zh-CN"/>
        </w:rPr>
        <w:lastRenderedPageBreak/>
        <w:t>Down</w:t>
      </w:r>
      <w:r w:rsidRPr="0053783D">
        <w:rPr>
          <w:rFonts w:eastAsia="SimSun"/>
          <w:b/>
          <w:u w:val="single"/>
          <w:lang w:eastAsia="zh-CN"/>
        </w:rPr>
        <w:t>link LPP message transfer</w:t>
      </w:r>
    </w:p>
    <w:p w14:paraId="3F8A7241" w14:textId="77777777" w:rsidR="00ED54DD" w:rsidRDefault="008F6FED" w:rsidP="008F6FED">
      <w:pPr>
        <w:spacing w:after="180"/>
        <w:jc w:val="both"/>
        <w:rPr>
          <w:rFonts w:eastAsia="SimSun"/>
          <w:lang w:eastAsia="zh-CN"/>
        </w:rPr>
      </w:pPr>
      <w:r>
        <w:rPr>
          <w:rFonts w:eastAsia="SimSun" w:hint="eastAsia"/>
          <w:lang w:eastAsia="zh-CN"/>
        </w:rPr>
        <w:t>Fo</w:t>
      </w:r>
      <w:r>
        <w:rPr>
          <w:rFonts w:eastAsia="SimSun"/>
          <w:lang w:eastAsia="zh-CN"/>
        </w:rPr>
        <w:t>r the downlink LPP message transfer</w:t>
      </w:r>
      <w:r w:rsidR="00150C80">
        <w:rPr>
          <w:rFonts w:eastAsia="SimSun"/>
          <w:lang w:eastAsia="zh-CN"/>
        </w:rPr>
        <w:t xml:space="preserve">, it seems that there are also no impacts RAN3 specs when UE is in RRC_INACTIVE state because the LPP is encapsulated in NAS, which is transparently delivered on F1 and NG interface. However, this is only true when UE is within the last serving RAN when UE is in RRC_INACTIVE. </w:t>
      </w:r>
    </w:p>
    <w:p w14:paraId="12EEA7BE" w14:textId="77777777" w:rsidR="00CF689E" w:rsidRDefault="00ED54DD" w:rsidP="008F6FED">
      <w:pPr>
        <w:spacing w:after="180"/>
        <w:jc w:val="both"/>
        <w:rPr>
          <w:rFonts w:eastAsia="SimSun"/>
          <w:lang w:eastAsia="zh-CN"/>
        </w:rPr>
      </w:pPr>
      <w:r>
        <w:rPr>
          <w:rFonts w:eastAsia="SimSun"/>
          <w:lang w:eastAsia="zh-CN"/>
        </w:rPr>
        <w:t xml:space="preserve">Figure 1 is the DL LPP message delivery procedure in TS 38.305. It can be seen that the AMF always deliver the LPP message to the UE’s serving RAN, who then forwards to the UE via RRC message. For a UE in RRC_INACTIVE state, the AMF will also sends the LPP PDU to the last serving RAN, who then pages UE to resume the RRC connection and send the LPP PDU to the UE. </w:t>
      </w:r>
    </w:p>
    <w:p w14:paraId="59AD49BF" w14:textId="210C58FD" w:rsidR="000D54B1" w:rsidRPr="00ED54DD" w:rsidRDefault="00ED54DD" w:rsidP="008F6FED">
      <w:pPr>
        <w:spacing w:after="180"/>
        <w:jc w:val="both"/>
        <w:rPr>
          <w:rFonts w:eastAsia="SimSun"/>
          <w:lang w:eastAsia="zh-CN"/>
        </w:rPr>
      </w:pPr>
      <w:r>
        <w:rPr>
          <w:rFonts w:eastAsia="SimSun"/>
          <w:lang w:eastAsia="zh-CN"/>
        </w:rPr>
        <w:t xml:space="preserve">In the case that the UE in RRC_INACTIVE state has already moved out of the last serving RAN, the last serving RAN receives the LPP PDU from AMF and it will also page UE to let UE resume connection with the RAN node. However, the UE will access to a new serving RAN rather the last serving RAN, who will not be able to deliver the LPP PDU to the UE. </w:t>
      </w:r>
      <w:r w:rsidR="00CF689E">
        <w:rPr>
          <w:rFonts w:eastAsia="SimSun"/>
          <w:lang w:eastAsia="zh-CN"/>
        </w:rPr>
        <w:t>The last serving RAN will have to failed the NAS transfer procedure and notify the failure to the AMF. The AMF will either wait for some time to re-delivery or sends the failure indication to the LMF. This will cause extra obvious latency and increase the UE power consumption. To support the positioning in RRC_INACTIVE state to save the UE power consumption, it is proposed to study the LPP PDU delivery solutions when the UE in RRC_INACTIVE state has moved out of the last serving RAN.</w:t>
      </w:r>
      <w:r w:rsidR="0029641B">
        <w:rPr>
          <w:rFonts w:eastAsia="SimSun"/>
          <w:lang w:eastAsia="zh-CN"/>
        </w:rPr>
        <w:t xml:space="preserve"> The potential solution can be to include the LPP PDU in the UE context exchange procedure to enable the new serving RAN to deliver the PDU to the UE via RRC directly.</w:t>
      </w:r>
    </w:p>
    <w:p w14:paraId="32F7B798" w14:textId="306B408D" w:rsidR="00150C80" w:rsidRDefault="00150C80" w:rsidP="00ED54DD">
      <w:pPr>
        <w:spacing w:after="180"/>
        <w:jc w:val="center"/>
        <w:rPr>
          <w:rFonts w:eastAsia="SimSun"/>
          <w:lang w:eastAsia="zh-CN"/>
        </w:rPr>
      </w:pPr>
      <w:r w:rsidRPr="00150C80">
        <w:rPr>
          <w:rFonts w:eastAsia="SimSun"/>
          <w:lang w:val="en-US" w:eastAsia="zh-CN"/>
        </w:rPr>
        <w:object w:dxaOrig="8638" w:dyaOrig="3446" w14:anchorId="3F7CC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72.2pt" o:ole="">
            <v:imagedata r:id="rId11" o:title=""/>
          </v:shape>
          <o:OLEObject Type="Embed" ProgID="Visio.Drawing.11" ShapeID="_x0000_i1025" DrawAspect="Content" ObjectID="_1681837146" r:id="rId12"/>
        </w:object>
      </w:r>
    </w:p>
    <w:p w14:paraId="4F75BE48" w14:textId="756FC982" w:rsidR="00ED54DD" w:rsidRDefault="00ED54DD" w:rsidP="00ED54DD">
      <w:pPr>
        <w:spacing w:after="180"/>
        <w:jc w:val="center"/>
        <w:rPr>
          <w:rFonts w:eastAsia="SimSun"/>
          <w:lang w:eastAsia="zh-CN"/>
        </w:rPr>
      </w:pPr>
      <w:r>
        <w:rPr>
          <w:rFonts w:eastAsia="SimSun"/>
          <w:lang w:eastAsia="zh-CN"/>
        </w:rPr>
        <w:t>Figure 1, downlink LPP PDU transfer</w:t>
      </w:r>
    </w:p>
    <w:p w14:paraId="2F0DB2E4" w14:textId="0675E9FA" w:rsidR="00ED54DD" w:rsidRPr="00ED54DD" w:rsidRDefault="00CF689E" w:rsidP="00150C80">
      <w:pPr>
        <w:spacing w:after="180"/>
        <w:jc w:val="both"/>
        <w:rPr>
          <w:rFonts w:eastAsia="SimSun"/>
          <w:b/>
          <w:lang w:eastAsia="zh-CN"/>
        </w:rPr>
      </w:pPr>
      <w:r>
        <w:rPr>
          <w:rFonts w:eastAsia="SimSun" w:hint="eastAsia"/>
          <w:b/>
          <w:lang w:eastAsia="zh-CN"/>
        </w:rPr>
        <w:t>O</w:t>
      </w:r>
      <w:r>
        <w:rPr>
          <w:rFonts w:eastAsia="SimSun"/>
          <w:b/>
          <w:lang w:eastAsia="zh-CN"/>
        </w:rPr>
        <w:t>bservation 3: When the UE in RRC_INACTIVE state has moved out of the last serving RAN, the LPP message delivery will be failed at the last serving RAN and the AMF or LMF will need to re-send the message</w:t>
      </w:r>
      <w:r w:rsidR="0053783D">
        <w:rPr>
          <w:rFonts w:eastAsia="SimSun"/>
          <w:b/>
          <w:lang w:eastAsia="zh-CN"/>
        </w:rPr>
        <w:t>, which cause obvious</w:t>
      </w:r>
      <w:r w:rsidR="00F032DB">
        <w:rPr>
          <w:rFonts w:eastAsia="SimSun"/>
          <w:b/>
          <w:lang w:eastAsia="zh-CN"/>
        </w:rPr>
        <w:t xml:space="preserve"> time</w:t>
      </w:r>
      <w:r w:rsidR="0053783D">
        <w:rPr>
          <w:rFonts w:eastAsia="SimSun"/>
          <w:b/>
          <w:lang w:eastAsia="zh-CN"/>
        </w:rPr>
        <w:t xml:space="preserve"> delay and extra UE power consumption.</w:t>
      </w:r>
    </w:p>
    <w:p w14:paraId="25886EFE" w14:textId="2A946A4B" w:rsidR="00150C80" w:rsidRPr="00FB66FA" w:rsidRDefault="00F032DB" w:rsidP="00150C80">
      <w:pPr>
        <w:spacing w:after="180"/>
        <w:jc w:val="both"/>
        <w:rPr>
          <w:rFonts w:eastAsia="SimSun"/>
          <w:b/>
          <w:lang w:eastAsia="zh-CN"/>
        </w:rPr>
      </w:pPr>
      <w:r>
        <w:rPr>
          <w:rFonts w:eastAsia="SimSun"/>
          <w:b/>
          <w:lang w:eastAsia="zh-CN"/>
        </w:rPr>
        <w:t>Observation 4</w:t>
      </w:r>
      <w:r w:rsidR="00150C80" w:rsidRPr="00FB66FA">
        <w:rPr>
          <w:rFonts w:eastAsia="SimSun"/>
          <w:b/>
          <w:lang w:eastAsia="zh-CN"/>
        </w:rPr>
        <w:t xml:space="preserve">: RAN3 </w:t>
      </w:r>
      <w:r>
        <w:rPr>
          <w:rFonts w:eastAsia="SimSun"/>
          <w:b/>
          <w:lang w:eastAsia="zh-CN"/>
        </w:rPr>
        <w:t xml:space="preserve">needs </w:t>
      </w:r>
      <w:r w:rsidR="00150C80" w:rsidRPr="00FB66FA">
        <w:rPr>
          <w:rFonts w:eastAsia="SimSun"/>
          <w:b/>
          <w:lang w:eastAsia="zh-CN"/>
        </w:rPr>
        <w:t xml:space="preserve">to </w:t>
      </w:r>
      <w:r w:rsidR="00150C80">
        <w:rPr>
          <w:rFonts w:eastAsia="SimSun"/>
          <w:b/>
          <w:lang w:eastAsia="zh-CN"/>
        </w:rPr>
        <w:t xml:space="preserve">study the solutions for the LPP message delivery </w:t>
      </w:r>
      <w:r w:rsidR="0053783D">
        <w:rPr>
          <w:rFonts w:eastAsia="SimSun"/>
          <w:b/>
          <w:lang w:eastAsia="zh-CN"/>
        </w:rPr>
        <w:t>when the UE in RRC_INACTIVE state has moved out of the last serving RAN</w:t>
      </w:r>
      <w:r w:rsidR="00150C80" w:rsidRPr="00FB66FA">
        <w:rPr>
          <w:rFonts w:eastAsia="SimSun"/>
          <w:b/>
          <w:lang w:eastAsia="zh-CN"/>
        </w:rPr>
        <w:t>.</w:t>
      </w:r>
    </w:p>
    <w:p w14:paraId="635B56E9" w14:textId="77777777" w:rsidR="008F6FED" w:rsidRPr="00150C80" w:rsidRDefault="008F6FED" w:rsidP="008F6FED">
      <w:pPr>
        <w:spacing w:after="180"/>
        <w:jc w:val="both"/>
        <w:rPr>
          <w:rFonts w:eastAsia="SimSun"/>
          <w:lang w:eastAsia="zh-CN"/>
        </w:rPr>
      </w:pPr>
    </w:p>
    <w:p w14:paraId="4F22E4C2" w14:textId="5CE741FF" w:rsidR="0053783D" w:rsidRDefault="0053783D" w:rsidP="0053783D">
      <w:pPr>
        <w:pStyle w:val="Heading2"/>
        <w:spacing w:after="240"/>
      </w:pPr>
      <w:r>
        <w:t>2.2 UL positioning for UE in INACTIVE state</w:t>
      </w:r>
    </w:p>
    <w:p w14:paraId="5BF92892" w14:textId="6A61D660" w:rsidR="0053783D" w:rsidRPr="0053783D" w:rsidRDefault="0053783D" w:rsidP="0053783D">
      <w:pPr>
        <w:spacing w:after="180"/>
        <w:jc w:val="both"/>
        <w:rPr>
          <w:rFonts w:eastAsia="SimSun"/>
          <w:lang w:eastAsia="zh-CN"/>
        </w:rPr>
      </w:pPr>
      <w:r w:rsidRPr="0053783D">
        <w:rPr>
          <w:rFonts w:eastAsia="SimSun"/>
          <w:lang w:eastAsia="zh-CN"/>
        </w:rPr>
        <w:t xml:space="preserve">As showed in figure </w:t>
      </w:r>
      <w:r>
        <w:rPr>
          <w:rFonts w:eastAsia="SimSun"/>
          <w:lang w:eastAsia="zh-CN"/>
        </w:rPr>
        <w:t>2</w:t>
      </w:r>
      <w:r w:rsidRPr="0053783D">
        <w:rPr>
          <w:rFonts w:eastAsia="SimSun"/>
          <w:lang w:eastAsia="zh-CN"/>
        </w:rPr>
        <w:t>, the UL positioning mainly include</w:t>
      </w:r>
      <w:r>
        <w:rPr>
          <w:rFonts w:eastAsia="SimSun"/>
          <w:lang w:eastAsia="zh-CN"/>
        </w:rPr>
        <w:t>s</w:t>
      </w:r>
      <w:r w:rsidRPr="0053783D">
        <w:rPr>
          <w:rFonts w:eastAsia="SimSun"/>
          <w:lang w:eastAsia="zh-CN"/>
        </w:rPr>
        <w:t xml:space="preserve"> the following procedures: The TRP information exchange, the capability exchange, the SRS configuration exchange, the measurements exchange, and the SRS activation procedure for SP/AP SRS.</w:t>
      </w:r>
    </w:p>
    <w:p w14:paraId="00964B46" w14:textId="3A8D0393" w:rsidR="0053783D" w:rsidRPr="0053783D" w:rsidRDefault="0053783D" w:rsidP="0053783D">
      <w:pPr>
        <w:spacing w:after="180"/>
        <w:jc w:val="center"/>
        <w:rPr>
          <w:rFonts w:eastAsia="SimSun"/>
          <w:lang w:eastAsia="zh-CN"/>
        </w:rPr>
      </w:pPr>
      <w:r w:rsidRPr="0007416F">
        <w:rPr>
          <w:noProof/>
          <w:lang w:eastAsia="ko-KR"/>
        </w:rPr>
        <w:object w:dxaOrig="9075" w:dyaOrig="8190" w14:anchorId="4F2ED520">
          <v:shape id="_x0000_i1026" type="#_x0000_t75" style="width:327pt;height:294.6pt" o:ole="">
            <v:imagedata r:id="rId13" o:title=""/>
          </v:shape>
          <o:OLEObject Type="Embed" ProgID="Visio.Drawing.11" ShapeID="_x0000_i1026" DrawAspect="Content" ObjectID="_1681837147" r:id="rId14"/>
        </w:object>
      </w:r>
    </w:p>
    <w:p w14:paraId="20D274EE" w14:textId="72C04F18" w:rsidR="0053783D" w:rsidRPr="0053783D" w:rsidRDefault="0053783D" w:rsidP="0053783D">
      <w:pPr>
        <w:spacing w:after="180"/>
        <w:jc w:val="center"/>
        <w:rPr>
          <w:rFonts w:eastAsia="SimSun"/>
          <w:lang w:eastAsia="zh-CN"/>
        </w:rPr>
      </w:pPr>
      <w:r w:rsidRPr="0053783D">
        <w:rPr>
          <w:rFonts w:eastAsia="SimSun"/>
          <w:lang w:eastAsia="zh-CN"/>
        </w:rPr>
        <w:t xml:space="preserve">Figure </w:t>
      </w:r>
      <w:r>
        <w:rPr>
          <w:rFonts w:eastAsia="SimSun"/>
          <w:lang w:eastAsia="zh-CN"/>
        </w:rPr>
        <w:t>2</w:t>
      </w:r>
      <w:r w:rsidRPr="0053783D">
        <w:rPr>
          <w:rFonts w:eastAsia="SimSun"/>
          <w:lang w:eastAsia="zh-CN"/>
        </w:rPr>
        <w:t>, UL positioning procedure for UE in CONNECTED state</w:t>
      </w:r>
    </w:p>
    <w:p w14:paraId="44DC804A" w14:textId="1A0CBDAD" w:rsidR="0053783D" w:rsidRPr="0053783D" w:rsidRDefault="0053783D" w:rsidP="0053783D">
      <w:pPr>
        <w:spacing w:after="180"/>
        <w:jc w:val="both"/>
        <w:rPr>
          <w:rFonts w:eastAsia="SimSun"/>
          <w:lang w:eastAsia="zh-CN"/>
        </w:rPr>
      </w:pPr>
      <w:r>
        <w:rPr>
          <w:rFonts w:eastAsia="SimSun"/>
          <w:lang w:eastAsia="zh-CN"/>
        </w:rPr>
        <w:t>T</w:t>
      </w:r>
      <w:r w:rsidRPr="0053783D">
        <w:rPr>
          <w:rFonts w:eastAsia="SimSun"/>
          <w:lang w:eastAsia="zh-CN"/>
        </w:rPr>
        <w:t xml:space="preserve">he TRP information exchange procedure and the measurement procedure are non-UE associated and thus there is no need for any enhancement for UE in INACTIVE state. </w:t>
      </w:r>
    </w:p>
    <w:p w14:paraId="422221E1" w14:textId="65BE87B8" w:rsidR="008F6FED" w:rsidRPr="0053783D" w:rsidRDefault="0053783D" w:rsidP="0053783D">
      <w:pPr>
        <w:spacing w:after="180"/>
        <w:jc w:val="both"/>
        <w:rPr>
          <w:rFonts w:eastAsia="SimSun"/>
          <w:b/>
          <w:lang w:eastAsia="zh-CN"/>
        </w:rPr>
      </w:pPr>
      <w:r w:rsidRPr="0053783D">
        <w:rPr>
          <w:rFonts w:eastAsia="SimSun"/>
          <w:b/>
          <w:lang w:eastAsia="zh-CN"/>
        </w:rPr>
        <w:t xml:space="preserve">Observation </w:t>
      </w:r>
      <w:r w:rsidR="00FA1249">
        <w:rPr>
          <w:rFonts w:eastAsia="SimSun"/>
          <w:b/>
          <w:lang w:eastAsia="zh-CN"/>
        </w:rPr>
        <w:t>5</w:t>
      </w:r>
      <w:r w:rsidRPr="0053783D">
        <w:rPr>
          <w:rFonts w:eastAsia="SimSun"/>
          <w:b/>
          <w:lang w:eastAsia="zh-CN"/>
        </w:rPr>
        <w:t>: There is no need to enhance the TRP information exchange procedure or measurement procedure to support UL positioning for UE in INACTIVE state.</w:t>
      </w:r>
    </w:p>
    <w:p w14:paraId="446438AC" w14:textId="43084651" w:rsidR="0053783D" w:rsidRPr="0053783D" w:rsidRDefault="0029641B" w:rsidP="008F6FED">
      <w:pPr>
        <w:spacing w:after="180"/>
        <w:jc w:val="both"/>
        <w:rPr>
          <w:rFonts w:eastAsia="SimSun"/>
          <w:b/>
          <w:u w:val="single"/>
          <w:lang w:eastAsia="zh-CN"/>
        </w:rPr>
      </w:pPr>
      <w:r>
        <w:rPr>
          <w:rFonts w:eastAsia="SimSun"/>
          <w:b/>
          <w:u w:val="single"/>
          <w:lang w:eastAsia="zh-CN"/>
        </w:rPr>
        <w:t>SRS transmission configuration</w:t>
      </w:r>
    </w:p>
    <w:p w14:paraId="45D0E0EA" w14:textId="4A81323D" w:rsidR="00CB3397" w:rsidRDefault="00E45CF1" w:rsidP="008F6FED">
      <w:pPr>
        <w:spacing w:after="180"/>
        <w:jc w:val="both"/>
        <w:rPr>
          <w:rFonts w:eastAsia="SimSun"/>
          <w:lang w:eastAsia="zh-CN"/>
        </w:rPr>
      </w:pPr>
      <w:r>
        <w:rPr>
          <w:rFonts w:eastAsia="SimSun"/>
          <w:lang w:eastAsia="zh-CN"/>
        </w:rPr>
        <w:t>The UE-associated NRPPa messages include the SRS related procedures</w:t>
      </w:r>
      <w:r>
        <w:rPr>
          <w:rFonts w:eastAsia="SimSun" w:hint="eastAsia"/>
          <w:lang w:eastAsia="zh-CN"/>
        </w:rPr>
        <w:t>:</w:t>
      </w:r>
      <w:r>
        <w:rPr>
          <w:rFonts w:eastAsia="SimSun"/>
          <w:lang w:eastAsia="zh-CN"/>
        </w:rPr>
        <w:t xml:space="preserve"> The positioning information exchange, the positioning activation/deactivation. </w:t>
      </w:r>
      <w:r w:rsidR="00F032DB">
        <w:rPr>
          <w:rFonts w:eastAsia="SimSun"/>
          <w:lang w:eastAsia="zh-CN"/>
        </w:rPr>
        <w:t xml:space="preserve">For the UE in RRC_CONNECTED state, similar to the downlink LPP message deliver, the LMF send the UE-associated NRPPa PDU to the AMF, who then forward the PDU to the UE’s serving RAN node. </w:t>
      </w:r>
      <w:r w:rsidR="00CB3397">
        <w:rPr>
          <w:rFonts w:eastAsia="SimSun"/>
          <w:lang w:eastAsia="zh-CN"/>
        </w:rPr>
        <w:t xml:space="preserve">The serving RAN then configure the UE for the SRS transmissions via RRC or MAC messages. </w:t>
      </w:r>
    </w:p>
    <w:p w14:paraId="58DB8C71" w14:textId="51E9349D" w:rsidR="00CB3397" w:rsidRDefault="00F032DB" w:rsidP="008F6FED">
      <w:pPr>
        <w:spacing w:after="180"/>
        <w:jc w:val="both"/>
        <w:rPr>
          <w:rFonts w:eastAsia="SimSun"/>
          <w:lang w:eastAsia="zh-CN"/>
        </w:rPr>
      </w:pPr>
      <w:r>
        <w:rPr>
          <w:rFonts w:eastAsia="SimSun"/>
          <w:lang w:eastAsia="zh-CN"/>
        </w:rPr>
        <w:t>When the UE in RRC</w:t>
      </w:r>
      <w:r w:rsidR="00E45CF1">
        <w:rPr>
          <w:rFonts w:eastAsia="SimSun"/>
          <w:lang w:eastAsia="zh-CN"/>
        </w:rPr>
        <w:t>_INACTIVE state is within the last serving RAN, the last serving RAN receives the UE-associated NRPPa message and pages UE to resume the RRC connection</w:t>
      </w:r>
      <w:r w:rsidR="00CB3397">
        <w:rPr>
          <w:rFonts w:eastAsia="SimSun"/>
          <w:lang w:eastAsia="zh-CN"/>
        </w:rPr>
        <w:t xml:space="preserve"> and configure the SRS transmissions via RRC/MAC messages</w:t>
      </w:r>
      <w:r w:rsidR="00E45CF1">
        <w:rPr>
          <w:rFonts w:eastAsia="SimSun"/>
          <w:lang w:eastAsia="zh-CN"/>
        </w:rPr>
        <w:t>. In this case, the RAN3 specs have no need for any enhancements</w:t>
      </w:r>
      <w:r w:rsidR="00CB3397">
        <w:rPr>
          <w:rFonts w:eastAsia="SimSun"/>
          <w:lang w:eastAsia="zh-CN"/>
        </w:rPr>
        <w:t xml:space="preserve"> to support the positioning for the UE in RRC_INACTIVE</w:t>
      </w:r>
      <w:r w:rsidR="00E45CF1">
        <w:rPr>
          <w:rFonts w:eastAsia="SimSun"/>
          <w:lang w:eastAsia="zh-CN"/>
        </w:rPr>
        <w:t xml:space="preserve">. </w:t>
      </w:r>
    </w:p>
    <w:p w14:paraId="53DF04FC" w14:textId="69D4EBA2" w:rsidR="0053783D" w:rsidRDefault="00CB3397" w:rsidP="008F6FED">
      <w:pPr>
        <w:spacing w:after="180"/>
        <w:jc w:val="both"/>
        <w:rPr>
          <w:rFonts w:eastAsia="SimSun"/>
          <w:lang w:eastAsia="zh-CN"/>
        </w:rPr>
      </w:pPr>
      <w:r>
        <w:rPr>
          <w:rFonts w:eastAsia="SimSun"/>
          <w:lang w:eastAsia="zh-CN"/>
        </w:rPr>
        <w:t>When the UE in RRC_INACTIVE state</w:t>
      </w:r>
      <w:r w:rsidR="00E45CF1">
        <w:rPr>
          <w:rFonts w:eastAsia="SimSun"/>
          <w:lang w:eastAsia="zh-CN"/>
        </w:rPr>
        <w:t xml:space="preserve"> </w:t>
      </w:r>
      <w:r>
        <w:rPr>
          <w:rFonts w:eastAsia="SimSun"/>
          <w:lang w:eastAsia="zh-CN"/>
        </w:rPr>
        <w:t>has moved out of the last serving RAN, the UE-associated NRPPa message will also be delivered to the last serving RAN. The last serving RAN would page UE to resume the RRC connection but the UE will access to the new serving RAN. Therefore, the last serving RAN will not be able to configure the UE to sending SRS, or activate the UE to start the SP/AP SRS transmissions. The last serving RAN will responds to the LMF with failure message. The LMF will have no idea that the failure is because the UE has moved out to the new serving RAN and thus may not be able to have the correct behaviour</w:t>
      </w:r>
      <w:r w:rsidR="00FA1249">
        <w:rPr>
          <w:rFonts w:eastAsia="SimSun"/>
          <w:lang w:eastAsia="zh-CN"/>
        </w:rPr>
        <w:t xml:space="preserve"> when failed to configure UE sending SRS, which cause extra latency, UE power consumption, and even the positioning service failure. Therefore, the enhancement will be necessary and the solutions can either be notify the reason of cell change, or to include the SRS related information in the UE context exchange procedure to enable the new serving RAN to configure UE sending SRS.</w:t>
      </w:r>
    </w:p>
    <w:p w14:paraId="330E3BD6" w14:textId="1F5FC6E1" w:rsidR="00FA1249" w:rsidRPr="00ED54DD" w:rsidRDefault="00FA1249" w:rsidP="00FA1249">
      <w:pPr>
        <w:spacing w:after="180"/>
        <w:jc w:val="both"/>
        <w:rPr>
          <w:rFonts w:eastAsia="SimSun"/>
          <w:b/>
          <w:lang w:eastAsia="zh-CN"/>
        </w:rPr>
      </w:pPr>
      <w:r>
        <w:rPr>
          <w:rFonts w:eastAsia="SimSun" w:hint="eastAsia"/>
          <w:b/>
          <w:lang w:eastAsia="zh-CN"/>
        </w:rPr>
        <w:t>O</w:t>
      </w:r>
      <w:r>
        <w:rPr>
          <w:rFonts w:eastAsia="SimSun"/>
          <w:b/>
          <w:lang w:eastAsia="zh-CN"/>
        </w:rPr>
        <w:t>bservation 6: When the UE in RRC_INACTIVE state has moved out of the last serving RAN, the SRS transmission configuring will be failed at the last serving RAN, which can cause obvious time delay, extra UE power consumption, and even positioning service failure.</w:t>
      </w:r>
    </w:p>
    <w:p w14:paraId="441A3D36" w14:textId="703F2B48" w:rsidR="00FA1249" w:rsidRPr="00FB66FA" w:rsidRDefault="00FA1249" w:rsidP="00FA1249">
      <w:pPr>
        <w:spacing w:after="180"/>
        <w:jc w:val="both"/>
        <w:rPr>
          <w:rFonts w:eastAsia="SimSun"/>
          <w:b/>
          <w:lang w:eastAsia="zh-CN"/>
        </w:rPr>
      </w:pPr>
      <w:r>
        <w:rPr>
          <w:rFonts w:eastAsia="SimSun"/>
          <w:b/>
          <w:lang w:eastAsia="zh-CN"/>
        </w:rPr>
        <w:t>Observation 7</w:t>
      </w:r>
      <w:r w:rsidRPr="00FB66FA">
        <w:rPr>
          <w:rFonts w:eastAsia="SimSun"/>
          <w:b/>
          <w:lang w:eastAsia="zh-CN"/>
        </w:rPr>
        <w:t xml:space="preserve">: RAN3 </w:t>
      </w:r>
      <w:r>
        <w:rPr>
          <w:rFonts w:eastAsia="SimSun"/>
          <w:b/>
          <w:lang w:eastAsia="zh-CN"/>
        </w:rPr>
        <w:t xml:space="preserve">needs </w:t>
      </w:r>
      <w:r w:rsidRPr="00FB66FA">
        <w:rPr>
          <w:rFonts w:eastAsia="SimSun"/>
          <w:b/>
          <w:lang w:eastAsia="zh-CN"/>
        </w:rPr>
        <w:t xml:space="preserve">to </w:t>
      </w:r>
      <w:r>
        <w:rPr>
          <w:rFonts w:eastAsia="SimSun"/>
          <w:b/>
          <w:lang w:eastAsia="zh-CN"/>
        </w:rPr>
        <w:t xml:space="preserve">study the solutions for SRS transmission configuring related procedure </w:t>
      </w:r>
      <w:r w:rsidR="00EA28AD">
        <w:rPr>
          <w:rFonts w:eastAsia="SimSun"/>
          <w:b/>
          <w:lang w:eastAsia="zh-CN"/>
        </w:rPr>
        <w:t xml:space="preserve">enhancement </w:t>
      </w:r>
      <w:r>
        <w:rPr>
          <w:rFonts w:eastAsia="SimSun"/>
          <w:b/>
          <w:lang w:eastAsia="zh-CN"/>
        </w:rPr>
        <w:t>when the UE in RRC_INACTIVE state has moved out of the last serving RAN</w:t>
      </w:r>
      <w:r w:rsidRPr="00FB66FA">
        <w:rPr>
          <w:rFonts w:eastAsia="SimSun"/>
          <w:b/>
          <w:lang w:eastAsia="zh-CN"/>
        </w:rPr>
        <w:t>.</w:t>
      </w:r>
    </w:p>
    <w:p w14:paraId="1DD0A5AF" w14:textId="774D09E8" w:rsidR="0029641B" w:rsidRPr="0053783D" w:rsidRDefault="00A317B5" w:rsidP="0029641B">
      <w:pPr>
        <w:spacing w:after="180"/>
        <w:jc w:val="both"/>
        <w:rPr>
          <w:rFonts w:eastAsia="SimSun"/>
          <w:b/>
          <w:u w:val="single"/>
          <w:lang w:eastAsia="zh-CN"/>
        </w:rPr>
      </w:pPr>
      <w:r>
        <w:rPr>
          <w:rFonts w:eastAsia="SimSun"/>
          <w:b/>
          <w:u w:val="single"/>
          <w:lang w:eastAsia="zh-CN"/>
        </w:rPr>
        <w:t>SRS transmission in RRC_INACTIVE</w:t>
      </w:r>
    </w:p>
    <w:p w14:paraId="4795F267" w14:textId="4548DC91" w:rsidR="00FA1249" w:rsidRDefault="00A317B5" w:rsidP="008F6FED">
      <w:pPr>
        <w:spacing w:after="180"/>
        <w:jc w:val="both"/>
        <w:rPr>
          <w:rFonts w:eastAsia="SimSun"/>
          <w:lang w:eastAsia="zh-CN"/>
        </w:rPr>
      </w:pPr>
      <w:r>
        <w:rPr>
          <w:rFonts w:eastAsia="SimSun"/>
          <w:lang w:eastAsia="zh-CN"/>
        </w:rPr>
        <w:lastRenderedPageBreak/>
        <w:t xml:space="preserve">In Rel-16, when the serving RAN receives the Positioning Information Request message, it will configure the UE sending SRS and maintain the UE in RRC_CONNECTED state. In Rel-17, the serving RAN node will need to release the UE into RRC_INACTIVE state to send the SRS. In order to differentiate the two releases, the serving RAN node need to have the knowledge that the UE can be released into the RRC_INACTIVE state to sending the SRS. </w:t>
      </w:r>
      <w:r w:rsidR="00EA28AD">
        <w:rPr>
          <w:rFonts w:eastAsia="SimSun"/>
          <w:lang w:eastAsia="zh-CN"/>
        </w:rPr>
        <w:t xml:space="preserve">The LMF would have knowledge regarding the UE capability of SRS transmission in RRC_INACTIVE or not (Rel-16 UE or Rel-17 UE). </w:t>
      </w:r>
      <w:r>
        <w:rPr>
          <w:rFonts w:eastAsia="SimSun"/>
          <w:lang w:eastAsia="zh-CN"/>
        </w:rPr>
        <w:t xml:space="preserve">Therefore, it is proposed to include the related information in the Positioning Information Request message when the LMF request </w:t>
      </w:r>
      <w:r w:rsidR="00EA28AD">
        <w:rPr>
          <w:rFonts w:eastAsia="SimSun"/>
          <w:lang w:eastAsia="zh-CN"/>
        </w:rPr>
        <w:t xml:space="preserve">the serving RAN to configure UE sending SRS. </w:t>
      </w:r>
    </w:p>
    <w:p w14:paraId="34747174" w14:textId="057E50DD" w:rsidR="00EA28AD" w:rsidRPr="00EA28AD" w:rsidRDefault="00EA28AD" w:rsidP="008F6FED">
      <w:pPr>
        <w:spacing w:after="180"/>
        <w:jc w:val="both"/>
        <w:rPr>
          <w:rFonts w:eastAsia="SimSun"/>
          <w:b/>
          <w:lang w:eastAsia="zh-CN"/>
        </w:rPr>
      </w:pPr>
      <w:r w:rsidRPr="00EA28AD">
        <w:rPr>
          <w:rFonts w:eastAsia="SimSun"/>
          <w:b/>
          <w:lang w:eastAsia="zh-CN"/>
        </w:rPr>
        <w:t xml:space="preserve">Observation 8: </w:t>
      </w:r>
      <w:r>
        <w:rPr>
          <w:rFonts w:eastAsia="SimSun"/>
          <w:b/>
          <w:lang w:eastAsia="zh-CN"/>
        </w:rPr>
        <w:t xml:space="preserve">LMF needs to enhance the Positioning Information Exchange procedure to let the serving RAN node have the information to release the UE into RRC_INACTIVE to send SRS. </w:t>
      </w:r>
    </w:p>
    <w:p w14:paraId="4CF494FE" w14:textId="77777777" w:rsidR="00A317B5" w:rsidRPr="00FA1249" w:rsidRDefault="00A317B5" w:rsidP="008F6FED">
      <w:pPr>
        <w:spacing w:after="180"/>
        <w:jc w:val="both"/>
        <w:rPr>
          <w:rFonts w:eastAsia="SimSun"/>
          <w:lang w:eastAsia="zh-CN"/>
        </w:rPr>
      </w:pPr>
    </w:p>
    <w:p w14:paraId="06BEB05D" w14:textId="3BEB4CF8" w:rsidR="00A317B5" w:rsidRDefault="00A317B5" w:rsidP="00A317B5">
      <w:pPr>
        <w:pStyle w:val="Heading2"/>
        <w:spacing w:after="240"/>
      </w:pPr>
      <w:bookmarkStart w:id="1" w:name="OLE_LINK17"/>
      <w:bookmarkStart w:id="2" w:name="OLE_LINK18"/>
      <w:r>
        <w:t>2.3 Enhancements in RAN3</w:t>
      </w:r>
    </w:p>
    <w:p w14:paraId="40788829" w14:textId="24E5F22A" w:rsidR="00EA28AD" w:rsidRDefault="00EA28AD" w:rsidP="000D54B1">
      <w:pPr>
        <w:spacing w:after="180"/>
        <w:jc w:val="both"/>
        <w:rPr>
          <w:rFonts w:eastAsia="SimSun"/>
          <w:lang w:eastAsia="zh-CN"/>
        </w:rPr>
      </w:pPr>
      <w:r>
        <w:rPr>
          <w:rFonts w:eastAsia="SimSun"/>
          <w:lang w:eastAsia="zh-CN"/>
        </w:rPr>
        <w:t xml:space="preserve">Based on the discussion above, RAN3 can discuss the solutions </w:t>
      </w:r>
      <w:r>
        <w:rPr>
          <w:rFonts w:eastAsia="SimSun" w:hint="eastAsia"/>
          <w:lang w:eastAsia="zh-CN"/>
        </w:rPr>
        <w:t>f</w:t>
      </w:r>
      <w:r>
        <w:rPr>
          <w:rFonts w:eastAsia="SimSun"/>
          <w:lang w:eastAsia="zh-CN"/>
        </w:rPr>
        <w:t>or the following issues to support the positioning in RRC_INACTIVE state:</w:t>
      </w:r>
      <w:r>
        <w:rPr>
          <w:rFonts w:eastAsia="SimSun" w:hint="eastAsia"/>
          <w:lang w:eastAsia="zh-CN"/>
        </w:rPr>
        <w:t xml:space="preserve"> </w:t>
      </w:r>
    </w:p>
    <w:p w14:paraId="15534A7A" w14:textId="23334BD7" w:rsidR="00EA28AD" w:rsidRPr="00EA28AD" w:rsidRDefault="00EA28AD" w:rsidP="00EA28AD">
      <w:pPr>
        <w:pStyle w:val="ListParagraph"/>
        <w:numPr>
          <w:ilvl w:val="0"/>
          <w:numId w:val="21"/>
        </w:numPr>
        <w:spacing w:after="180"/>
        <w:ind w:firstLineChars="0"/>
        <w:jc w:val="both"/>
        <w:rPr>
          <w:rFonts w:eastAsia="SimSun"/>
          <w:lang w:eastAsia="zh-CN"/>
        </w:rPr>
      </w:pPr>
      <w:r w:rsidRPr="00EA28AD">
        <w:rPr>
          <w:rFonts w:eastAsia="SimSun"/>
          <w:lang w:eastAsia="zh-CN"/>
        </w:rPr>
        <w:t>The LPP message delivery when the UE in RRC_INACTIVE state has moved out of the last serving RAN</w:t>
      </w:r>
      <w:r w:rsidRPr="00EA28AD">
        <w:rPr>
          <w:rFonts w:eastAsia="SimSun" w:hint="eastAsia"/>
          <w:lang w:eastAsia="zh-CN"/>
        </w:rPr>
        <w:t>.</w:t>
      </w:r>
    </w:p>
    <w:p w14:paraId="01F1303E" w14:textId="6BDC565F" w:rsidR="00EA28AD" w:rsidRDefault="00EA28AD" w:rsidP="00EA28AD">
      <w:pPr>
        <w:pStyle w:val="ListParagraph"/>
        <w:numPr>
          <w:ilvl w:val="0"/>
          <w:numId w:val="21"/>
        </w:numPr>
        <w:spacing w:after="180"/>
        <w:ind w:firstLineChars="0"/>
        <w:jc w:val="both"/>
        <w:rPr>
          <w:rFonts w:eastAsia="SimSun"/>
          <w:lang w:eastAsia="zh-CN"/>
        </w:rPr>
      </w:pPr>
      <w:r w:rsidRPr="00EA28AD">
        <w:rPr>
          <w:rFonts w:eastAsia="SimSun"/>
          <w:lang w:eastAsia="zh-CN"/>
        </w:rPr>
        <w:t>SRS transmission configuring related procedure enhancement when the UE in RRC_INACTIVE state has moved out of the last serving RAN</w:t>
      </w:r>
    </w:p>
    <w:p w14:paraId="7EEA5D7D" w14:textId="2AF9E3F6" w:rsidR="00EA28AD" w:rsidRDefault="00277203" w:rsidP="00277203">
      <w:pPr>
        <w:pStyle w:val="ListParagraph"/>
        <w:numPr>
          <w:ilvl w:val="0"/>
          <w:numId w:val="21"/>
        </w:numPr>
        <w:spacing w:after="180"/>
        <w:ind w:firstLineChars="0"/>
        <w:jc w:val="both"/>
        <w:rPr>
          <w:rFonts w:eastAsia="SimSun"/>
          <w:lang w:eastAsia="zh-CN"/>
        </w:rPr>
      </w:pPr>
      <w:r w:rsidRPr="00277203">
        <w:rPr>
          <w:rFonts w:eastAsia="SimSun"/>
          <w:lang w:eastAsia="zh-CN"/>
        </w:rPr>
        <w:t xml:space="preserve">Positioning Information Exchange procedure </w:t>
      </w:r>
      <w:r>
        <w:rPr>
          <w:rFonts w:eastAsia="SimSun"/>
          <w:lang w:eastAsia="zh-CN"/>
        </w:rPr>
        <w:t xml:space="preserve">enhancement </w:t>
      </w:r>
      <w:r w:rsidRPr="00277203">
        <w:rPr>
          <w:rFonts w:eastAsia="SimSun"/>
          <w:lang w:eastAsia="zh-CN"/>
        </w:rPr>
        <w:t>to let the serving RAN node have the information to release the UE into RRC_INACTIVE to send SRS</w:t>
      </w:r>
    </w:p>
    <w:p w14:paraId="76EB404F" w14:textId="5A4A32F4" w:rsidR="00277203" w:rsidRPr="00277203" w:rsidRDefault="00277203" w:rsidP="00277203">
      <w:pPr>
        <w:spacing w:after="180"/>
        <w:jc w:val="both"/>
        <w:rPr>
          <w:rFonts w:eastAsia="SimSun"/>
          <w:b/>
          <w:lang w:eastAsia="zh-CN"/>
        </w:rPr>
      </w:pPr>
      <w:r w:rsidRPr="00277203">
        <w:rPr>
          <w:rFonts w:eastAsia="SimSun" w:hint="eastAsia"/>
          <w:b/>
          <w:lang w:eastAsia="zh-CN"/>
        </w:rPr>
        <w:t>P</w:t>
      </w:r>
      <w:r w:rsidRPr="00277203">
        <w:rPr>
          <w:rFonts w:eastAsia="SimSun"/>
          <w:b/>
          <w:lang w:eastAsia="zh-CN"/>
        </w:rPr>
        <w:t xml:space="preserve">roposal 1: RAN3 </w:t>
      </w:r>
      <w:r>
        <w:rPr>
          <w:rFonts w:eastAsia="SimSun"/>
          <w:b/>
          <w:lang w:eastAsia="zh-CN"/>
        </w:rPr>
        <w:t>to</w:t>
      </w:r>
      <w:r w:rsidRPr="00277203">
        <w:rPr>
          <w:rFonts w:eastAsia="SimSun"/>
          <w:b/>
          <w:lang w:eastAsia="zh-CN"/>
        </w:rPr>
        <w:t xml:space="preserve"> discuss the solutions </w:t>
      </w:r>
      <w:r w:rsidRPr="00277203">
        <w:rPr>
          <w:rFonts w:eastAsia="SimSun" w:hint="eastAsia"/>
          <w:b/>
          <w:lang w:eastAsia="zh-CN"/>
        </w:rPr>
        <w:t>f</w:t>
      </w:r>
      <w:r w:rsidRPr="00277203">
        <w:rPr>
          <w:rFonts w:eastAsia="SimSun"/>
          <w:b/>
          <w:lang w:eastAsia="zh-CN"/>
        </w:rPr>
        <w:t>or the following issues to support the positioning in RRC_INACTIVE state:</w:t>
      </w:r>
      <w:r w:rsidRPr="00277203">
        <w:rPr>
          <w:rFonts w:eastAsia="SimSun" w:hint="eastAsia"/>
          <w:b/>
          <w:lang w:eastAsia="zh-CN"/>
        </w:rPr>
        <w:t xml:space="preserve"> </w:t>
      </w:r>
    </w:p>
    <w:p w14:paraId="3A0F0153" w14:textId="77777777" w:rsidR="00277203" w:rsidRPr="00277203" w:rsidRDefault="00277203" w:rsidP="00277203">
      <w:pPr>
        <w:pStyle w:val="ListParagraph"/>
        <w:numPr>
          <w:ilvl w:val="0"/>
          <w:numId w:val="21"/>
        </w:numPr>
        <w:spacing w:after="180"/>
        <w:ind w:firstLineChars="0"/>
        <w:jc w:val="both"/>
        <w:rPr>
          <w:rFonts w:eastAsia="SimSun"/>
          <w:b/>
          <w:lang w:eastAsia="zh-CN"/>
        </w:rPr>
      </w:pPr>
      <w:r w:rsidRPr="00277203">
        <w:rPr>
          <w:rFonts w:eastAsia="SimSun"/>
          <w:b/>
          <w:lang w:eastAsia="zh-CN"/>
        </w:rPr>
        <w:t>The LPP message delivery when the UE in RRC_INACTIVE state has moved out of the last serving RAN</w:t>
      </w:r>
      <w:r w:rsidRPr="00277203">
        <w:rPr>
          <w:rFonts w:eastAsia="SimSun" w:hint="eastAsia"/>
          <w:b/>
          <w:lang w:eastAsia="zh-CN"/>
        </w:rPr>
        <w:t>.</w:t>
      </w:r>
    </w:p>
    <w:p w14:paraId="6CB292E8" w14:textId="77777777" w:rsidR="00277203" w:rsidRPr="00277203" w:rsidRDefault="00277203" w:rsidP="00277203">
      <w:pPr>
        <w:pStyle w:val="ListParagraph"/>
        <w:numPr>
          <w:ilvl w:val="0"/>
          <w:numId w:val="21"/>
        </w:numPr>
        <w:spacing w:after="180"/>
        <w:ind w:firstLineChars="0"/>
        <w:jc w:val="both"/>
        <w:rPr>
          <w:rFonts w:eastAsia="SimSun"/>
          <w:b/>
          <w:lang w:eastAsia="zh-CN"/>
        </w:rPr>
      </w:pPr>
      <w:r w:rsidRPr="00277203">
        <w:rPr>
          <w:rFonts w:eastAsia="SimSun"/>
          <w:b/>
          <w:lang w:eastAsia="zh-CN"/>
        </w:rPr>
        <w:t>SRS transmission configuring related procedure enhancement when the UE in RRC_INACTIVE state has moved out of the last serving RAN</w:t>
      </w:r>
    </w:p>
    <w:p w14:paraId="4FAB0C43" w14:textId="50DA0D76" w:rsidR="00277203" w:rsidRPr="00277203" w:rsidRDefault="00277203" w:rsidP="00277203">
      <w:pPr>
        <w:pStyle w:val="ListParagraph"/>
        <w:numPr>
          <w:ilvl w:val="0"/>
          <w:numId w:val="21"/>
        </w:numPr>
        <w:spacing w:after="180"/>
        <w:ind w:firstLineChars="0"/>
        <w:jc w:val="both"/>
        <w:rPr>
          <w:rFonts w:eastAsia="SimSun"/>
          <w:b/>
          <w:lang w:eastAsia="zh-CN"/>
        </w:rPr>
      </w:pPr>
      <w:r w:rsidRPr="00277203">
        <w:rPr>
          <w:rFonts w:eastAsia="SimSun"/>
          <w:b/>
          <w:lang w:eastAsia="zh-CN"/>
        </w:rPr>
        <w:t>Positioning Information Exchange procedure enhancement to let the serving RAN node have the information to release the UE into RRC_INACTIVE to send SRS</w:t>
      </w: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6D9E322F" w14:textId="77777777" w:rsidR="00277203" w:rsidRPr="000D54B1" w:rsidRDefault="00277203" w:rsidP="00277203">
      <w:pPr>
        <w:spacing w:after="180"/>
        <w:jc w:val="both"/>
        <w:rPr>
          <w:rFonts w:eastAsia="SimSun"/>
          <w:b/>
          <w:lang w:eastAsia="zh-CN"/>
        </w:rPr>
      </w:pPr>
      <w:r w:rsidRPr="000D54B1">
        <w:rPr>
          <w:rFonts w:eastAsia="SimSun"/>
          <w:b/>
          <w:lang w:eastAsia="zh-CN"/>
        </w:rPr>
        <w:t>Observation 1: There is no need to enhance the TRP information exchange procedure</w:t>
      </w:r>
      <w:r>
        <w:rPr>
          <w:rFonts w:eastAsia="SimSun"/>
          <w:b/>
          <w:lang w:eastAsia="zh-CN"/>
        </w:rPr>
        <w:t xml:space="preserve"> or assistance information transfer procedure for DL positioning in RRC_INACTIVE</w:t>
      </w:r>
      <w:r w:rsidRPr="000D54B1">
        <w:rPr>
          <w:rFonts w:eastAsia="SimSun"/>
          <w:b/>
          <w:lang w:eastAsia="zh-CN"/>
        </w:rPr>
        <w:t>.</w:t>
      </w:r>
    </w:p>
    <w:p w14:paraId="11BF7D8B" w14:textId="46660C34" w:rsidR="00277203" w:rsidRPr="008F6FED" w:rsidRDefault="00277203" w:rsidP="00277203">
      <w:pPr>
        <w:spacing w:after="180"/>
        <w:jc w:val="both"/>
        <w:rPr>
          <w:rFonts w:eastAsia="SimSun"/>
          <w:b/>
          <w:lang w:eastAsia="zh-CN"/>
        </w:rPr>
      </w:pPr>
      <w:r w:rsidRPr="008F6FED">
        <w:rPr>
          <w:rFonts w:eastAsia="SimSun"/>
          <w:b/>
          <w:lang w:eastAsia="zh-CN"/>
        </w:rPr>
        <w:t xml:space="preserve">Observation 2: There </w:t>
      </w:r>
      <w:r w:rsidR="00D37827">
        <w:rPr>
          <w:rFonts w:eastAsia="SimSun"/>
          <w:b/>
          <w:lang w:eastAsia="zh-CN"/>
        </w:rPr>
        <w:t>are</w:t>
      </w:r>
      <w:r w:rsidRPr="008F6FED">
        <w:rPr>
          <w:rFonts w:eastAsia="SimSun"/>
          <w:b/>
          <w:lang w:eastAsia="zh-CN"/>
        </w:rPr>
        <w:t xml:space="preserve"> no RAN3 spec impacts for uplink LPP message transfer when UE is in RRC_INACTIVE state.</w:t>
      </w:r>
    </w:p>
    <w:p w14:paraId="6042C513" w14:textId="77777777" w:rsidR="00277203" w:rsidRPr="00ED54DD" w:rsidRDefault="00277203" w:rsidP="00277203">
      <w:pPr>
        <w:spacing w:after="180"/>
        <w:jc w:val="both"/>
        <w:rPr>
          <w:rFonts w:eastAsia="SimSun"/>
          <w:b/>
          <w:lang w:eastAsia="zh-CN"/>
        </w:rPr>
      </w:pPr>
      <w:r>
        <w:rPr>
          <w:rFonts w:eastAsia="SimSun" w:hint="eastAsia"/>
          <w:b/>
          <w:lang w:eastAsia="zh-CN"/>
        </w:rPr>
        <w:t>O</w:t>
      </w:r>
      <w:r>
        <w:rPr>
          <w:rFonts w:eastAsia="SimSun"/>
          <w:b/>
          <w:lang w:eastAsia="zh-CN"/>
        </w:rPr>
        <w:t>bservation 3: When the UE in RRC_INACTIVE state has moved out of the last serving RAN, the LPP message delivery will be failed at the last serving RAN and the AMF or LMF will need to re-send the message, which cause obvious time delay and extra UE power consumption.</w:t>
      </w:r>
    </w:p>
    <w:p w14:paraId="7C8F4F80" w14:textId="77777777" w:rsidR="00277203" w:rsidRPr="00FB66FA" w:rsidRDefault="00277203" w:rsidP="00277203">
      <w:pPr>
        <w:spacing w:after="180"/>
        <w:jc w:val="both"/>
        <w:rPr>
          <w:rFonts w:eastAsia="SimSun"/>
          <w:b/>
          <w:lang w:eastAsia="zh-CN"/>
        </w:rPr>
      </w:pPr>
      <w:r>
        <w:rPr>
          <w:rFonts w:eastAsia="SimSun"/>
          <w:b/>
          <w:lang w:eastAsia="zh-CN"/>
        </w:rPr>
        <w:t>Observation 4</w:t>
      </w:r>
      <w:r w:rsidRPr="00FB66FA">
        <w:rPr>
          <w:rFonts w:eastAsia="SimSun"/>
          <w:b/>
          <w:lang w:eastAsia="zh-CN"/>
        </w:rPr>
        <w:t xml:space="preserve">: RAN3 </w:t>
      </w:r>
      <w:r>
        <w:rPr>
          <w:rFonts w:eastAsia="SimSun"/>
          <w:b/>
          <w:lang w:eastAsia="zh-CN"/>
        </w:rPr>
        <w:t xml:space="preserve">needs </w:t>
      </w:r>
      <w:r w:rsidRPr="00FB66FA">
        <w:rPr>
          <w:rFonts w:eastAsia="SimSun"/>
          <w:b/>
          <w:lang w:eastAsia="zh-CN"/>
        </w:rPr>
        <w:t xml:space="preserve">to </w:t>
      </w:r>
      <w:r>
        <w:rPr>
          <w:rFonts w:eastAsia="SimSun"/>
          <w:b/>
          <w:lang w:eastAsia="zh-CN"/>
        </w:rPr>
        <w:t>study the solutions for the LPP message delivery when the UE in RRC_INACTIVE state has moved out of the last serving RAN</w:t>
      </w:r>
      <w:r w:rsidRPr="00FB66FA">
        <w:rPr>
          <w:rFonts w:eastAsia="SimSun"/>
          <w:b/>
          <w:lang w:eastAsia="zh-CN"/>
        </w:rPr>
        <w:t>.</w:t>
      </w:r>
    </w:p>
    <w:p w14:paraId="4944F3F6" w14:textId="77777777" w:rsidR="00277203" w:rsidRPr="0053783D" w:rsidRDefault="00277203" w:rsidP="00277203">
      <w:pPr>
        <w:spacing w:after="180"/>
        <w:jc w:val="both"/>
        <w:rPr>
          <w:rFonts w:eastAsia="SimSun"/>
          <w:b/>
          <w:lang w:eastAsia="zh-CN"/>
        </w:rPr>
      </w:pPr>
      <w:r w:rsidRPr="0053783D">
        <w:rPr>
          <w:rFonts w:eastAsia="SimSun"/>
          <w:b/>
          <w:lang w:eastAsia="zh-CN"/>
        </w:rPr>
        <w:t xml:space="preserve">Observation </w:t>
      </w:r>
      <w:r>
        <w:rPr>
          <w:rFonts w:eastAsia="SimSun"/>
          <w:b/>
          <w:lang w:eastAsia="zh-CN"/>
        </w:rPr>
        <w:t>5</w:t>
      </w:r>
      <w:r w:rsidRPr="0053783D">
        <w:rPr>
          <w:rFonts w:eastAsia="SimSun"/>
          <w:b/>
          <w:lang w:eastAsia="zh-CN"/>
        </w:rPr>
        <w:t>: There is no need to enhance the TRP information exchange procedure or measurement procedure to support UL positioning for UE in INACTIVE state.</w:t>
      </w:r>
    </w:p>
    <w:p w14:paraId="16E48C7F" w14:textId="77777777" w:rsidR="00277203" w:rsidRPr="00ED54DD" w:rsidRDefault="00277203" w:rsidP="00277203">
      <w:pPr>
        <w:spacing w:after="180"/>
        <w:jc w:val="both"/>
        <w:rPr>
          <w:rFonts w:eastAsia="SimSun"/>
          <w:b/>
          <w:lang w:eastAsia="zh-CN"/>
        </w:rPr>
      </w:pPr>
      <w:r>
        <w:rPr>
          <w:rFonts w:eastAsia="SimSun" w:hint="eastAsia"/>
          <w:b/>
          <w:lang w:eastAsia="zh-CN"/>
        </w:rPr>
        <w:t>O</w:t>
      </w:r>
      <w:r>
        <w:rPr>
          <w:rFonts w:eastAsia="SimSun"/>
          <w:b/>
          <w:lang w:eastAsia="zh-CN"/>
        </w:rPr>
        <w:t>bservation 6: When the UE in RRC_INACTIVE state has moved out of the last serving RAN, the SRS transmission configuring will be failed at the last serving RAN, which can cause obvious time delay, extra UE power consumption, and even positioning service failure.</w:t>
      </w:r>
    </w:p>
    <w:p w14:paraId="58EE954A" w14:textId="77777777" w:rsidR="00277203" w:rsidRPr="00FB66FA" w:rsidRDefault="00277203" w:rsidP="00277203">
      <w:pPr>
        <w:spacing w:after="180"/>
        <w:jc w:val="both"/>
        <w:rPr>
          <w:rFonts w:eastAsia="SimSun"/>
          <w:b/>
          <w:lang w:eastAsia="zh-CN"/>
        </w:rPr>
      </w:pPr>
      <w:r>
        <w:rPr>
          <w:rFonts w:eastAsia="SimSun"/>
          <w:b/>
          <w:lang w:eastAsia="zh-CN"/>
        </w:rPr>
        <w:t>Observation 7</w:t>
      </w:r>
      <w:r w:rsidRPr="00FB66FA">
        <w:rPr>
          <w:rFonts w:eastAsia="SimSun"/>
          <w:b/>
          <w:lang w:eastAsia="zh-CN"/>
        </w:rPr>
        <w:t xml:space="preserve">: RAN3 </w:t>
      </w:r>
      <w:r>
        <w:rPr>
          <w:rFonts w:eastAsia="SimSun"/>
          <w:b/>
          <w:lang w:eastAsia="zh-CN"/>
        </w:rPr>
        <w:t xml:space="preserve">needs </w:t>
      </w:r>
      <w:r w:rsidRPr="00FB66FA">
        <w:rPr>
          <w:rFonts w:eastAsia="SimSun"/>
          <w:b/>
          <w:lang w:eastAsia="zh-CN"/>
        </w:rPr>
        <w:t xml:space="preserve">to </w:t>
      </w:r>
      <w:r>
        <w:rPr>
          <w:rFonts w:eastAsia="SimSun"/>
          <w:b/>
          <w:lang w:eastAsia="zh-CN"/>
        </w:rPr>
        <w:t>study the solutions for SRS transmission configuring related procedure enhancement when the UE in RRC_INACTIVE state has moved out of the last serving RAN</w:t>
      </w:r>
      <w:r w:rsidRPr="00FB66FA">
        <w:rPr>
          <w:rFonts w:eastAsia="SimSun"/>
          <w:b/>
          <w:lang w:eastAsia="zh-CN"/>
        </w:rPr>
        <w:t>.</w:t>
      </w:r>
    </w:p>
    <w:p w14:paraId="23B4AD89" w14:textId="77777777" w:rsidR="00277203" w:rsidRPr="00EA28AD" w:rsidRDefault="00277203" w:rsidP="00277203">
      <w:pPr>
        <w:spacing w:after="180"/>
        <w:jc w:val="both"/>
        <w:rPr>
          <w:rFonts w:eastAsia="SimSun"/>
          <w:b/>
          <w:lang w:eastAsia="zh-CN"/>
        </w:rPr>
      </w:pPr>
      <w:r w:rsidRPr="00EA28AD">
        <w:rPr>
          <w:rFonts w:eastAsia="SimSun"/>
          <w:b/>
          <w:lang w:eastAsia="zh-CN"/>
        </w:rPr>
        <w:lastRenderedPageBreak/>
        <w:t xml:space="preserve">Observation 8: </w:t>
      </w:r>
      <w:r>
        <w:rPr>
          <w:rFonts w:eastAsia="SimSun"/>
          <w:b/>
          <w:lang w:eastAsia="zh-CN"/>
        </w:rPr>
        <w:t xml:space="preserve">LMF needs to enhance the Positioning Information Exchange procedure to let the serving RAN node have the information to release the UE into RRC_INACTIVE to send SRS. </w:t>
      </w:r>
    </w:p>
    <w:p w14:paraId="687B29E0" w14:textId="77777777" w:rsidR="00277203" w:rsidRPr="00277203" w:rsidRDefault="00277203" w:rsidP="00277203">
      <w:pPr>
        <w:spacing w:after="180"/>
        <w:jc w:val="both"/>
        <w:rPr>
          <w:rFonts w:eastAsia="SimSun"/>
          <w:b/>
          <w:lang w:eastAsia="zh-CN"/>
        </w:rPr>
      </w:pPr>
      <w:r w:rsidRPr="00277203">
        <w:rPr>
          <w:rFonts w:eastAsia="SimSun" w:hint="eastAsia"/>
          <w:b/>
          <w:lang w:eastAsia="zh-CN"/>
        </w:rPr>
        <w:t>P</w:t>
      </w:r>
      <w:r w:rsidRPr="00277203">
        <w:rPr>
          <w:rFonts w:eastAsia="SimSun"/>
          <w:b/>
          <w:lang w:eastAsia="zh-CN"/>
        </w:rPr>
        <w:t xml:space="preserve">roposal 1: RAN3 </w:t>
      </w:r>
      <w:r>
        <w:rPr>
          <w:rFonts w:eastAsia="SimSun"/>
          <w:b/>
          <w:lang w:eastAsia="zh-CN"/>
        </w:rPr>
        <w:t>to</w:t>
      </w:r>
      <w:r w:rsidRPr="00277203">
        <w:rPr>
          <w:rFonts w:eastAsia="SimSun"/>
          <w:b/>
          <w:lang w:eastAsia="zh-CN"/>
        </w:rPr>
        <w:t xml:space="preserve"> discuss the solutions </w:t>
      </w:r>
      <w:r w:rsidRPr="00277203">
        <w:rPr>
          <w:rFonts w:eastAsia="SimSun" w:hint="eastAsia"/>
          <w:b/>
          <w:lang w:eastAsia="zh-CN"/>
        </w:rPr>
        <w:t>f</w:t>
      </w:r>
      <w:r w:rsidRPr="00277203">
        <w:rPr>
          <w:rFonts w:eastAsia="SimSun"/>
          <w:b/>
          <w:lang w:eastAsia="zh-CN"/>
        </w:rPr>
        <w:t>or the following issues to support the positioning in RRC_INACTIVE state:</w:t>
      </w:r>
      <w:r w:rsidRPr="00277203">
        <w:rPr>
          <w:rFonts w:eastAsia="SimSun" w:hint="eastAsia"/>
          <w:b/>
          <w:lang w:eastAsia="zh-CN"/>
        </w:rPr>
        <w:t xml:space="preserve"> </w:t>
      </w:r>
    </w:p>
    <w:p w14:paraId="580272AE" w14:textId="77777777" w:rsidR="00277203" w:rsidRPr="00277203" w:rsidRDefault="00277203" w:rsidP="00277203">
      <w:pPr>
        <w:pStyle w:val="ListParagraph"/>
        <w:numPr>
          <w:ilvl w:val="0"/>
          <w:numId w:val="21"/>
        </w:numPr>
        <w:spacing w:after="180"/>
        <w:ind w:firstLineChars="0"/>
        <w:jc w:val="both"/>
        <w:rPr>
          <w:rFonts w:eastAsia="SimSun"/>
          <w:b/>
          <w:lang w:eastAsia="zh-CN"/>
        </w:rPr>
      </w:pPr>
      <w:r w:rsidRPr="00277203">
        <w:rPr>
          <w:rFonts w:eastAsia="SimSun"/>
          <w:b/>
          <w:lang w:eastAsia="zh-CN"/>
        </w:rPr>
        <w:t>The LPP message delivery when the UE in RRC_INACTIVE state has moved out of the last serving RAN</w:t>
      </w:r>
      <w:r w:rsidRPr="00277203">
        <w:rPr>
          <w:rFonts w:eastAsia="SimSun" w:hint="eastAsia"/>
          <w:b/>
          <w:lang w:eastAsia="zh-CN"/>
        </w:rPr>
        <w:t>.</w:t>
      </w:r>
    </w:p>
    <w:p w14:paraId="70F66429" w14:textId="77777777" w:rsidR="00277203" w:rsidRPr="00277203" w:rsidRDefault="00277203" w:rsidP="00277203">
      <w:pPr>
        <w:pStyle w:val="ListParagraph"/>
        <w:numPr>
          <w:ilvl w:val="0"/>
          <w:numId w:val="21"/>
        </w:numPr>
        <w:spacing w:after="180"/>
        <w:ind w:firstLineChars="0"/>
        <w:jc w:val="both"/>
        <w:rPr>
          <w:rFonts w:eastAsia="SimSun"/>
          <w:b/>
          <w:lang w:eastAsia="zh-CN"/>
        </w:rPr>
      </w:pPr>
      <w:r w:rsidRPr="00277203">
        <w:rPr>
          <w:rFonts w:eastAsia="SimSun"/>
          <w:b/>
          <w:lang w:eastAsia="zh-CN"/>
        </w:rPr>
        <w:t>SRS transmission configuring related procedure enhancement when the UE in RRC_INACTIVE state has moved out of the last serving RAN</w:t>
      </w:r>
    </w:p>
    <w:p w14:paraId="7B4C8DC1" w14:textId="569FCCEC" w:rsidR="00B13CD7" w:rsidRDefault="00277203" w:rsidP="000D54B1">
      <w:pPr>
        <w:pStyle w:val="ListParagraph"/>
        <w:numPr>
          <w:ilvl w:val="0"/>
          <w:numId w:val="21"/>
        </w:numPr>
        <w:spacing w:after="180"/>
        <w:ind w:firstLineChars="0"/>
        <w:jc w:val="both"/>
        <w:rPr>
          <w:rFonts w:eastAsia="SimSun"/>
          <w:b/>
          <w:lang w:eastAsia="zh-CN"/>
        </w:rPr>
      </w:pPr>
      <w:r w:rsidRPr="00277203">
        <w:rPr>
          <w:rFonts w:eastAsia="SimSun"/>
          <w:b/>
          <w:lang w:eastAsia="zh-CN"/>
        </w:rPr>
        <w:t>Positioning Information Exchange procedure enhancement to let the serving RAN node have the information to release the UE into RRC_INACTIVE to send SRS</w:t>
      </w:r>
    </w:p>
    <w:p w14:paraId="4B855260" w14:textId="77777777" w:rsidR="00277203" w:rsidRPr="00277203" w:rsidRDefault="00277203" w:rsidP="00277203">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6998C5A1" w14:textId="78382D58" w:rsidR="005055C9" w:rsidRPr="008845DA" w:rsidRDefault="00735BC1" w:rsidP="008845DA">
      <w:pPr>
        <w:pStyle w:val="ListParagraph"/>
        <w:numPr>
          <w:ilvl w:val="0"/>
          <w:numId w:val="7"/>
        </w:numPr>
        <w:spacing w:afterLines="50" w:after="120"/>
        <w:ind w:firstLineChars="0"/>
        <w:jc w:val="both"/>
        <w:rPr>
          <w:rFonts w:eastAsia="SimSun" w:hint="eastAsia"/>
          <w:lang w:eastAsia="ja-JP"/>
        </w:rPr>
      </w:pPr>
      <w:bookmarkStart w:id="3" w:name="_Ref67924647"/>
      <w:bookmarkStart w:id="4" w:name="_Ref46252646"/>
      <w:bookmarkStart w:id="5" w:name="_Ref45529722"/>
      <w:bookmarkStart w:id="6" w:name="_Ref53562151"/>
      <w:r w:rsidRPr="00BF68C0">
        <w:rPr>
          <w:rFonts w:eastAsia="SimSun"/>
          <w:lang w:eastAsia="ja-JP"/>
        </w:rPr>
        <w:t>RP-210903, Revised WID on NR Positioning Enhancements.</w:t>
      </w:r>
      <w:bookmarkStart w:id="7" w:name="_GoBack"/>
      <w:bookmarkEnd w:id="3"/>
      <w:bookmarkEnd w:id="4"/>
      <w:bookmarkEnd w:id="5"/>
      <w:bookmarkEnd w:id="6"/>
      <w:bookmarkEnd w:id="7"/>
    </w:p>
    <w:p w14:paraId="264AA6A2" w14:textId="77777777" w:rsidR="0001711B" w:rsidRDefault="0001711B" w:rsidP="008B2037">
      <w:pPr>
        <w:pStyle w:val="CRCoverPage"/>
        <w:tabs>
          <w:tab w:val="right" w:pos="9639"/>
          <w:tab w:val="right" w:pos="13323"/>
        </w:tabs>
        <w:spacing w:after="0"/>
        <w:rPr>
          <w:bCs/>
          <w:lang w:val="sv-SE"/>
        </w:rPr>
      </w:pPr>
    </w:p>
    <w:sectPr w:rsidR="0001711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34428" w14:textId="77777777" w:rsidR="00B16F95" w:rsidRDefault="00B16F95" w:rsidP="00A81441">
      <w:r>
        <w:separator/>
      </w:r>
    </w:p>
  </w:endnote>
  <w:endnote w:type="continuationSeparator" w:id="0">
    <w:p w14:paraId="3217BEAD" w14:textId="77777777" w:rsidR="00B16F95" w:rsidRDefault="00B16F95"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6D5E8" w14:textId="77777777" w:rsidR="00B16F95" w:rsidRDefault="00B16F95" w:rsidP="00A81441">
      <w:r>
        <w:separator/>
      </w:r>
    </w:p>
  </w:footnote>
  <w:footnote w:type="continuationSeparator" w:id="0">
    <w:p w14:paraId="408DD5BA" w14:textId="77777777" w:rsidR="00B16F95" w:rsidRDefault="00B16F95"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7"/>
  </w:num>
  <w:num w:numId="2">
    <w:abstractNumId w:val="10"/>
  </w:num>
  <w:num w:numId="3">
    <w:abstractNumId w:val="13"/>
  </w:num>
  <w:num w:numId="4">
    <w:abstractNumId w:val="4"/>
  </w:num>
  <w:num w:numId="5">
    <w:abstractNumId w:val="11"/>
  </w:num>
  <w:num w:numId="6">
    <w:abstractNumId w:val="12"/>
  </w:num>
  <w:num w:numId="7">
    <w:abstractNumId w:val="6"/>
  </w:num>
  <w:num w:numId="8">
    <w:abstractNumId w:val="14"/>
  </w:num>
  <w:num w:numId="9">
    <w:abstractNumId w:val="15"/>
  </w:num>
  <w:num w:numId="10">
    <w:abstractNumId w:val="0"/>
  </w:num>
  <w:num w:numId="11">
    <w:abstractNumId w:val="20"/>
  </w:num>
  <w:num w:numId="12">
    <w:abstractNumId w:val="5"/>
  </w:num>
  <w:num w:numId="13">
    <w:abstractNumId w:val="16"/>
  </w:num>
  <w:num w:numId="14">
    <w:abstractNumId w:val="2"/>
  </w:num>
  <w:num w:numId="15">
    <w:abstractNumId w:val="7"/>
  </w:num>
  <w:num w:numId="16">
    <w:abstractNumId w:val="9"/>
  </w:num>
  <w:num w:numId="17">
    <w:abstractNumId w:val="3"/>
  </w:num>
  <w:num w:numId="18">
    <w:abstractNumId w:val="1"/>
  </w:num>
  <w:num w:numId="19">
    <w:abstractNumId w:val="18"/>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6AD2"/>
    <w:rsid w:val="00060DB4"/>
    <w:rsid w:val="000705E3"/>
    <w:rsid w:val="00075635"/>
    <w:rsid w:val="00083F70"/>
    <w:rsid w:val="00085238"/>
    <w:rsid w:val="00085250"/>
    <w:rsid w:val="0009213B"/>
    <w:rsid w:val="000A277D"/>
    <w:rsid w:val="000A6860"/>
    <w:rsid w:val="000B5EF2"/>
    <w:rsid w:val="000C4591"/>
    <w:rsid w:val="000C7766"/>
    <w:rsid w:val="000D287F"/>
    <w:rsid w:val="000D54B1"/>
    <w:rsid w:val="000D54D6"/>
    <w:rsid w:val="000F4E43"/>
    <w:rsid w:val="001332EF"/>
    <w:rsid w:val="00135725"/>
    <w:rsid w:val="00150C80"/>
    <w:rsid w:val="00151B18"/>
    <w:rsid w:val="0015303A"/>
    <w:rsid w:val="00157FBE"/>
    <w:rsid w:val="00166E16"/>
    <w:rsid w:val="0018482B"/>
    <w:rsid w:val="00193461"/>
    <w:rsid w:val="001951AB"/>
    <w:rsid w:val="00195929"/>
    <w:rsid w:val="001A51D0"/>
    <w:rsid w:val="001B096B"/>
    <w:rsid w:val="001B6056"/>
    <w:rsid w:val="001B75AA"/>
    <w:rsid w:val="001C394E"/>
    <w:rsid w:val="001C6DF3"/>
    <w:rsid w:val="001C7A35"/>
    <w:rsid w:val="001C7EE5"/>
    <w:rsid w:val="001D6291"/>
    <w:rsid w:val="001E41AD"/>
    <w:rsid w:val="001E7476"/>
    <w:rsid w:val="001E778A"/>
    <w:rsid w:val="002015DF"/>
    <w:rsid w:val="0020509D"/>
    <w:rsid w:val="00206527"/>
    <w:rsid w:val="00215519"/>
    <w:rsid w:val="00234647"/>
    <w:rsid w:val="00234B7E"/>
    <w:rsid w:val="00235076"/>
    <w:rsid w:val="0023769B"/>
    <w:rsid w:val="00260951"/>
    <w:rsid w:val="002630EB"/>
    <w:rsid w:val="00270EE2"/>
    <w:rsid w:val="002720CD"/>
    <w:rsid w:val="00273294"/>
    <w:rsid w:val="00277203"/>
    <w:rsid w:val="00285764"/>
    <w:rsid w:val="002864A4"/>
    <w:rsid w:val="00286536"/>
    <w:rsid w:val="00287F98"/>
    <w:rsid w:val="0029641B"/>
    <w:rsid w:val="002A693B"/>
    <w:rsid w:val="002B2FBD"/>
    <w:rsid w:val="002B30A5"/>
    <w:rsid w:val="002B5F12"/>
    <w:rsid w:val="002C327A"/>
    <w:rsid w:val="002C4E8A"/>
    <w:rsid w:val="002C6C44"/>
    <w:rsid w:val="002D7FF9"/>
    <w:rsid w:val="002F27E7"/>
    <w:rsid w:val="002F469C"/>
    <w:rsid w:val="002F70B3"/>
    <w:rsid w:val="003108A2"/>
    <w:rsid w:val="00313B5A"/>
    <w:rsid w:val="00342DF7"/>
    <w:rsid w:val="00351E58"/>
    <w:rsid w:val="00352F8F"/>
    <w:rsid w:val="0037661E"/>
    <w:rsid w:val="0038474C"/>
    <w:rsid w:val="0039216E"/>
    <w:rsid w:val="00395FF8"/>
    <w:rsid w:val="003E03FF"/>
    <w:rsid w:val="003E1A66"/>
    <w:rsid w:val="003E6948"/>
    <w:rsid w:val="00400CBC"/>
    <w:rsid w:val="00401113"/>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80AF1"/>
    <w:rsid w:val="00481E44"/>
    <w:rsid w:val="004917F2"/>
    <w:rsid w:val="004A3BD0"/>
    <w:rsid w:val="004A6110"/>
    <w:rsid w:val="004B2537"/>
    <w:rsid w:val="004B680F"/>
    <w:rsid w:val="004D10A4"/>
    <w:rsid w:val="004D29B5"/>
    <w:rsid w:val="004E5C69"/>
    <w:rsid w:val="004E6585"/>
    <w:rsid w:val="004F60EA"/>
    <w:rsid w:val="005012BB"/>
    <w:rsid w:val="005055C9"/>
    <w:rsid w:val="00515265"/>
    <w:rsid w:val="00523593"/>
    <w:rsid w:val="005264E3"/>
    <w:rsid w:val="00532A72"/>
    <w:rsid w:val="0053783D"/>
    <w:rsid w:val="005449F0"/>
    <w:rsid w:val="005538B4"/>
    <w:rsid w:val="0055690A"/>
    <w:rsid w:val="00565EB3"/>
    <w:rsid w:val="005706B7"/>
    <w:rsid w:val="00570A65"/>
    <w:rsid w:val="00584A09"/>
    <w:rsid w:val="00584B08"/>
    <w:rsid w:val="005961CC"/>
    <w:rsid w:val="005C237F"/>
    <w:rsid w:val="005D1466"/>
    <w:rsid w:val="006027B5"/>
    <w:rsid w:val="00654743"/>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3A26"/>
    <w:rsid w:val="0071249D"/>
    <w:rsid w:val="00716A50"/>
    <w:rsid w:val="00726FC3"/>
    <w:rsid w:val="007310AF"/>
    <w:rsid w:val="00735BC1"/>
    <w:rsid w:val="00745E58"/>
    <w:rsid w:val="00746323"/>
    <w:rsid w:val="007519BF"/>
    <w:rsid w:val="00754724"/>
    <w:rsid w:val="00757874"/>
    <w:rsid w:val="00772B93"/>
    <w:rsid w:val="00795D8B"/>
    <w:rsid w:val="00795ECA"/>
    <w:rsid w:val="007A2065"/>
    <w:rsid w:val="007A3B63"/>
    <w:rsid w:val="007B312E"/>
    <w:rsid w:val="007D096B"/>
    <w:rsid w:val="007D0E74"/>
    <w:rsid w:val="007E2F36"/>
    <w:rsid w:val="007E31C6"/>
    <w:rsid w:val="007F3035"/>
    <w:rsid w:val="007F5819"/>
    <w:rsid w:val="007F65E2"/>
    <w:rsid w:val="007F7D0A"/>
    <w:rsid w:val="0080117D"/>
    <w:rsid w:val="00812E29"/>
    <w:rsid w:val="00813FA7"/>
    <w:rsid w:val="00824CBA"/>
    <w:rsid w:val="0083131E"/>
    <w:rsid w:val="00833535"/>
    <w:rsid w:val="008353F6"/>
    <w:rsid w:val="00837271"/>
    <w:rsid w:val="00843A4A"/>
    <w:rsid w:val="00852D85"/>
    <w:rsid w:val="0085608A"/>
    <w:rsid w:val="00860216"/>
    <w:rsid w:val="00872052"/>
    <w:rsid w:val="00873F79"/>
    <w:rsid w:val="00874B45"/>
    <w:rsid w:val="008845DA"/>
    <w:rsid w:val="00884CEF"/>
    <w:rsid w:val="00886A3A"/>
    <w:rsid w:val="00890BE4"/>
    <w:rsid w:val="008B2037"/>
    <w:rsid w:val="008E169B"/>
    <w:rsid w:val="008E57A4"/>
    <w:rsid w:val="008F0CCE"/>
    <w:rsid w:val="008F252A"/>
    <w:rsid w:val="008F5356"/>
    <w:rsid w:val="008F6FED"/>
    <w:rsid w:val="008F73F5"/>
    <w:rsid w:val="00903EFA"/>
    <w:rsid w:val="00911A91"/>
    <w:rsid w:val="00914A52"/>
    <w:rsid w:val="00914DD6"/>
    <w:rsid w:val="00923E7C"/>
    <w:rsid w:val="00940000"/>
    <w:rsid w:val="00942D93"/>
    <w:rsid w:val="00944E0D"/>
    <w:rsid w:val="00945FEB"/>
    <w:rsid w:val="00946350"/>
    <w:rsid w:val="009477D1"/>
    <w:rsid w:val="0098506B"/>
    <w:rsid w:val="00992D56"/>
    <w:rsid w:val="00996EDC"/>
    <w:rsid w:val="00997B99"/>
    <w:rsid w:val="009A0059"/>
    <w:rsid w:val="009A0789"/>
    <w:rsid w:val="009A1C1A"/>
    <w:rsid w:val="009B36E4"/>
    <w:rsid w:val="009B5AA6"/>
    <w:rsid w:val="009B746B"/>
    <w:rsid w:val="009C0F8A"/>
    <w:rsid w:val="009C19A2"/>
    <w:rsid w:val="009C3B5C"/>
    <w:rsid w:val="009F7429"/>
    <w:rsid w:val="00A06291"/>
    <w:rsid w:val="00A10493"/>
    <w:rsid w:val="00A317B5"/>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E"/>
    <w:rsid w:val="00B02785"/>
    <w:rsid w:val="00B05463"/>
    <w:rsid w:val="00B07AAA"/>
    <w:rsid w:val="00B07E8F"/>
    <w:rsid w:val="00B11AAF"/>
    <w:rsid w:val="00B13CD7"/>
    <w:rsid w:val="00B14E79"/>
    <w:rsid w:val="00B16F95"/>
    <w:rsid w:val="00B32D76"/>
    <w:rsid w:val="00B36C75"/>
    <w:rsid w:val="00B40E08"/>
    <w:rsid w:val="00B4491E"/>
    <w:rsid w:val="00B457FE"/>
    <w:rsid w:val="00B55CAA"/>
    <w:rsid w:val="00B57DAA"/>
    <w:rsid w:val="00B64343"/>
    <w:rsid w:val="00B643F3"/>
    <w:rsid w:val="00B86170"/>
    <w:rsid w:val="00B97AD9"/>
    <w:rsid w:val="00BA0197"/>
    <w:rsid w:val="00BB1959"/>
    <w:rsid w:val="00BB3E6B"/>
    <w:rsid w:val="00BC1C96"/>
    <w:rsid w:val="00BD7DB1"/>
    <w:rsid w:val="00BE2F3E"/>
    <w:rsid w:val="00BE3382"/>
    <w:rsid w:val="00BF342B"/>
    <w:rsid w:val="00C0594A"/>
    <w:rsid w:val="00C0746C"/>
    <w:rsid w:val="00C11B65"/>
    <w:rsid w:val="00C160DD"/>
    <w:rsid w:val="00C20E8A"/>
    <w:rsid w:val="00C26A89"/>
    <w:rsid w:val="00C5368D"/>
    <w:rsid w:val="00C62865"/>
    <w:rsid w:val="00C6677B"/>
    <w:rsid w:val="00C672C0"/>
    <w:rsid w:val="00C7275B"/>
    <w:rsid w:val="00CB3397"/>
    <w:rsid w:val="00CC132C"/>
    <w:rsid w:val="00CD1967"/>
    <w:rsid w:val="00CD6D78"/>
    <w:rsid w:val="00CF3529"/>
    <w:rsid w:val="00CF689E"/>
    <w:rsid w:val="00D01156"/>
    <w:rsid w:val="00D240ED"/>
    <w:rsid w:val="00D33298"/>
    <w:rsid w:val="00D36AFE"/>
    <w:rsid w:val="00D37827"/>
    <w:rsid w:val="00D43F50"/>
    <w:rsid w:val="00D533A9"/>
    <w:rsid w:val="00D57B34"/>
    <w:rsid w:val="00D604DE"/>
    <w:rsid w:val="00D667CB"/>
    <w:rsid w:val="00D676BD"/>
    <w:rsid w:val="00D84951"/>
    <w:rsid w:val="00D8667A"/>
    <w:rsid w:val="00D87C98"/>
    <w:rsid w:val="00D964D6"/>
    <w:rsid w:val="00DA0364"/>
    <w:rsid w:val="00DA3228"/>
    <w:rsid w:val="00DA744B"/>
    <w:rsid w:val="00DE17B4"/>
    <w:rsid w:val="00DF66E6"/>
    <w:rsid w:val="00E139C1"/>
    <w:rsid w:val="00E1427E"/>
    <w:rsid w:val="00E142FA"/>
    <w:rsid w:val="00E430CD"/>
    <w:rsid w:val="00E44A3C"/>
    <w:rsid w:val="00E45CF1"/>
    <w:rsid w:val="00E51DF4"/>
    <w:rsid w:val="00E57408"/>
    <w:rsid w:val="00E63B1C"/>
    <w:rsid w:val="00E71F5A"/>
    <w:rsid w:val="00E93BD5"/>
    <w:rsid w:val="00EA28AD"/>
    <w:rsid w:val="00EA65DC"/>
    <w:rsid w:val="00EB10D7"/>
    <w:rsid w:val="00EB278D"/>
    <w:rsid w:val="00ED54DD"/>
    <w:rsid w:val="00EF2717"/>
    <w:rsid w:val="00EF2EF2"/>
    <w:rsid w:val="00EF4F52"/>
    <w:rsid w:val="00F032DB"/>
    <w:rsid w:val="00F04D4D"/>
    <w:rsid w:val="00F14D7F"/>
    <w:rsid w:val="00F25813"/>
    <w:rsid w:val="00F31169"/>
    <w:rsid w:val="00F4260C"/>
    <w:rsid w:val="00F457B1"/>
    <w:rsid w:val="00F51CA9"/>
    <w:rsid w:val="00F75D67"/>
    <w:rsid w:val="00F75F2A"/>
    <w:rsid w:val="00F77E19"/>
    <w:rsid w:val="00F82DCF"/>
    <w:rsid w:val="00FA1249"/>
    <w:rsid w:val="00FA4657"/>
    <w:rsid w:val="00FA4815"/>
    <w:rsid w:val="00FA7B90"/>
    <w:rsid w:val="00FB66FA"/>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12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Huawei20210502</cp:lastModifiedBy>
  <cp:revision>2</cp:revision>
  <cp:lastPrinted>2002-04-23T07:10:00Z</cp:lastPrinted>
  <dcterms:created xsi:type="dcterms:W3CDTF">2021-05-06T18:11:00Z</dcterms:created>
  <dcterms:modified xsi:type="dcterms:W3CDTF">2021-05-06T18:11:00Z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(3)iDX9he06qu+0UVu4Z58cLYcT7jbV4GKrRqwx/orCRV83Y+VBgEOZSzR16DQSkL19wfo3dma3
N+q+k5kZE8Xi3wQcDLtReXL5IVQBddMNg+fDQ8SIjqjYIJV8Pw4jTwvGSDJ6SPt6/d4IJYZo
44VZy/Q/Lj1meQvmfaMW4j0eVUKLh6Pcn5/MxpxWiaHPMLn/2DS4gev7TGlscU3WQhLJ4HjX
/EQcQE5OfqZONXwnJ/</vt:lpwstr>
  </property>
  <property fmtid="{D5CDD505-2E9C-101B-9397-08002B2CF9AE}" pid="3" name="_2015_ms_pID_7253431">
    <vt:lpwstr>Gb+A6z8tPdym4fwdbH6XBJRz8iVGG1Kdc0+QN051kfWwK2+phlQ+0F
XWo5XNo9RWASDPe1VSrG8pTQ1aUy1ntCVgXdwQa1qocK+VeSsUywQ56nN0S9CQ25DDHS/kz5
fdvSc82cptlQfdBIWSvGsBhjBX6EQCkiYvdXtbJ7jQOq0LvpdG0KoF2WpYu3EH+Tz71mSgkx
bvCBw+STRkQmK5y8AbICF4xpQN6v1Vge9y7/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VQ==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